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468C1" w14:textId="77777777" w:rsidR="00E53181" w:rsidRPr="008531CB" w:rsidRDefault="00E53181" w:rsidP="00E53181">
      <w:pPr>
        <w:jc w:val="center"/>
        <w:rPr>
          <w:b/>
        </w:rPr>
      </w:pPr>
      <w:r w:rsidRPr="008531CB">
        <w:rPr>
          <w:b/>
        </w:rPr>
        <w:t>НЕГОСУДАРСТВЕННОЕ ОБРАЗОВАТЕЛЬНОЕ УЧРЕЖДЕНИЕ</w:t>
      </w:r>
    </w:p>
    <w:p w14:paraId="4963A541" w14:textId="77777777" w:rsidR="00E53181" w:rsidRPr="008531CB" w:rsidRDefault="00E53181" w:rsidP="00E53181">
      <w:pPr>
        <w:jc w:val="center"/>
        <w:rPr>
          <w:b/>
        </w:rPr>
      </w:pPr>
      <w:r w:rsidRPr="008531CB">
        <w:rPr>
          <w:b/>
        </w:rPr>
        <w:t>ВЫСШЕГО ПРОФЕССИОНАЛЬНОГО ОБРАЗОВАНИЯ</w:t>
      </w:r>
    </w:p>
    <w:p w14:paraId="0EC79318" w14:textId="77777777" w:rsidR="00E53181" w:rsidRPr="008531CB" w:rsidRDefault="00E53181" w:rsidP="00E53181">
      <w:pPr>
        <w:jc w:val="center"/>
        <w:rPr>
          <w:b/>
        </w:rPr>
      </w:pPr>
      <w:r w:rsidRPr="008531CB">
        <w:rPr>
          <w:b/>
        </w:rPr>
        <w:t>«САНКТ-ПЕТЕРБУРГСКИЙ</w:t>
      </w:r>
    </w:p>
    <w:p w14:paraId="1962C973" w14:textId="77777777" w:rsidR="00E53181" w:rsidRPr="008531CB" w:rsidRDefault="00E53181" w:rsidP="00E53181">
      <w:pPr>
        <w:jc w:val="center"/>
        <w:rPr>
          <w:b/>
        </w:rPr>
      </w:pPr>
      <w:r w:rsidRPr="008531CB">
        <w:rPr>
          <w:b/>
        </w:rPr>
        <w:t>ГУМАНИТАРНЫЙ УНИВЕРСИТЕТ ПРОФСОЮЗОВ»</w:t>
      </w:r>
    </w:p>
    <w:p w14:paraId="7DD7106C" w14:textId="77777777" w:rsidR="00E53181" w:rsidRPr="008531CB" w:rsidRDefault="00E53181" w:rsidP="00E53181">
      <w:pPr>
        <w:rPr>
          <w:b/>
        </w:rPr>
      </w:pPr>
    </w:p>
    <w:p w14:paraId="3E9E02A9" w14:textId="77777777" w:rsidR="00E53181" w:rsidRPr="00C71480" w:rsidRDefault="00E53181" w:rsidP="00E53181">
      <w:pPr>
        <w:jc w:val="center"/>
        <w:rPr>
          <w:b/>
        </w:rPr>
      </w:pPr>
      <w:r w:rsidRPr="00C71480">
        <w:rPr>
          <w:b/>
        </w:rPr>
        <w:t>Кафедра</w:t>
      </w:r>
      <w:r w:rsidR="00C71480" w:rsidRPr="00C71480">
        <w:rPr>
          <w:b/>
        </w:rPr>
        <w:t xml:space="preserve"> философии и культурологии</w:t>
      </w:r>
    </w:p>
    <w:p w14:paraId="4ED8D7F3" w14:textId="77777777" w:rsidR="00E53181" w:rsidRPr="008531CB" w:rsidRDefault="00E53181" w:rsidP="00E53181">
      <w:pPr>
        <w:ind w:left="5103"/>
        <w:jc w:val="right"/>
      </w:pPr>
    </w:p>
    <w:p w14:paraId="6FE154D9" w14:textId="77777777" w:rsidR="00E53181" w:rsidRPr="008531CB" w:rsidRDefault="00E53181" w:rsidP="00E53181">
      <w:pPr>
        <w:ind w:left="5103"/>
        <w:jc w:val="right"/>
      </w:pPr>
    </w:p>
    <w:p w14:paraId="0DC9F563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5C4B386A" w14:textId="77777777" w:rsidR="00837FCF" w:rsidRPr="00E53181" w:rsidRDefault="00837FCF" w:rsidP="00837FCF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</w:p>
    <w:p w14:paraId="4CC00FA0" w14:textId="77777777" w:rsidR="00837FCF" w:rsidRPr="00E53181" w:rsidRDefault="00837FCF" w:rsidP="00837FCF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14:paraId="7F245426" w14:textId="77777777" w:rsidR="00837FCF" w:rsidRPr="00E53181" w:rsidRDefault="00837FCF" w:rsidP="00837FCF">
      <w:pPr>
        <w:ind w:left="5103"/>
        <w:jc w:val="right"/>
        <w:rPr>
          <w:sz w:val="28"/>
          <w:szCs w:val="28"/>
        </w:rPr>
      </w:pPr>
    </w:p>
    <w:p w14:paraId="43234002" w14:textId="2FBD2CA4" w:rsidR="00E53181" w:rsidRDefault="00837FCF" w:rsidP="00837FCF">
      <w:pPr>
        <w:ind w:firstLine="709"/>
        <w:jc w:val="right"/>
        <w:rPr>
          <w:rFonts w:eastAsia="Calibri"/>
          <w:b/>
          <w:lang w:eastAsia="en-US"/>
        </w:rPr>
      </w:pPr>
      <w:r>
        <w:rPr>
          <w:sz w:val="28"/>
          <w:szCs w:val="28"/>
        </w:rPr>
        <w:t>Протокол № 7 от 25.01.2024</w:t>
      </w:r>
    </w:p>
    <w:p w14:paraId="3AECD88C" w14:textId="77777777" w:rsidR="00837FCF" w:rsidRDefault="00837FCF" w:rsidP="00837FCF">
      <w:pPr>
        <w:ind w:firstLine="709"/>
        <w:jc w:val="right"/>
        <w:rPr>
          <w:rFonts w:eastAsia="Calibri"/>
          <w:b/>
          <w:lang w:eastAsia="en-US"/>
        </w:rPr>
      </w:pPr>
    </w:p>
    <w:p w14:paraId="2B3C4F83" w14:textId="77777777" w:rsidR="00837FCF" w:rsidRDefault="00837FCF" w:rsidP="00E53181">
      <w:pPr>
        <w:ind w:firstLine="709"/>
        <w:rPr>
          <w:rFonts w:eastAsia="Calibri"/>
          <w:b/>
          <w:lang w:eastAsia="en-US"/>
        </w:rPr>
      </w:pPr>
    </w:p>
    <w:p w14:paraId="43C30BE3" w14:textId="77777777" w:rsidR="00837FCF" w:rsidRDefault="00837FCF" w:rsidP="00E53181">
      <w:pPr>
        <w:ind w:firstLine="709"/>
        <w:rPr>
          <w:rFonts w:eastAsia="Calibri"/>
          <w:b/>
          <w:lang w:eastAsia="en-US"/>
        </w:rPr>
      </w:pPr>
    </w:p>
    <w:p w14:paraId="2CABDF41" w14:textId="77777777" w:rsidR="00837FCF" w:rsidRDefault="00837FCF" w:rsidP="00E53181">
      <w:pPr>
        <w:ind w:firstLine="709"/>
        <w:rPr>
          <w:rFonts w:eastAsia="Calibri"/>
          <w:b/>
          <w:lang w:eastAsia="en-US"/>
        </w:rPr>
      </w:pPr>
    </w:p>
    <w:p w14:paraId="2180A647" w14:textId="77777777" w:rsidR="00837FCF" w:rsidRPr="008531CB" w:rsidRDefault="00837FCF" w:rsidP="00E53181">
      <w:pPr>
        <w:ind w:firstLine="709"/>
        <w:rPr>
          <w:rFonts w:eastAsia="Calibri"/>
          <w:b/>
          <w:lang w:eastAsia="en-US"/>
        </w:rPr>
      </w:pPr>
    </w:p>
    <w:p w14:paraId="3A5B5C4D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5DF0CC10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79D176B3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73C398A6" w14:textId="77777777" w:rsidR="00E53181" w:rsidRPr="008531CB" w:rsidRDefault="00E53181" w:rsidP="00E53181">
      <w:pPr>
        <w:jc w:val="center"/>
        <w:rPr>
          <w:rFonts w:eastAsia="Calibri"/>
          <w:b/>
          <w:lang w:eastAsia="en-US"/>
        </w:rPr>
      </w:pPr>
      <w:r w:rsidRPr="008531CB">
        <w:rPr>
          <w:rFonts w:eastAsia="Calibri"/>
          <w:b/>
          <w:lang w:eastAsia="en-US"/>
        </w:rPr>
        <w:t>ФОНД ОЦЕНОЧНЫХ СРЕДСТВ ПО ДИСЦИПЛИН</w:t>
      </w:r>
      <w:r w:rsidR="00AA6345" w:rsidRPr="008531CB">
        <w:rPr>
          <w:rFonts w:eastAsia="Calibri"/>
          <w:b/>
          <w:lang w:eastAsia="en-US"/>
        </w:rPr>
        <w:t>Е</w:t>
      </w:r>
    </w:p>
    <w:p w14:paraId="31C4209A" w14:textId="77777777" w:rsidR="00E53181" w:rsidRPr="008531CB" w:rsidRDefault="00E53181" w:rsidP="00E53181">
      <w:pPr>
        <w:jc w:val="center"/>
        <w:rPr>
          <w:rFonts w:eastAsia="Calibri"/>
          <w:lang w:eastAsia="en-US"/>
        </w:rPr>
      </w:pPr>
    </w:p>
    <w:p w14:paraId="4C237701" w14:textId="77777777" w:rsidR="008531CB" w:rsidRPr="008531CB" w:rsidRDefault="008531CB" w:rsidP="008531CB">
      <w:pPr>
        <w:ind w:firstLine="709"/>
        <w:jc w:val="center"/>
        <w:rPr>
          <w:rFonts w:eastAsia="Calibri"/>
          <w:lang w:eastAsia="en-US"/>
        </w:rPr>
      </w:pPr>
      <w:r w:rsidRPr="008531CB">
        <w:rPr>
          <w:rFonts w:eastAsia="Calibri"/>
          <w:b/>
          <w:lang w:eastAsia="en-US"/>
        </w:rPr>
        <w:t>ИСТОРИЯ РОССИИ</w:t>
      </w:r>
      <w:r w:rsidR="00843637" w:rsidRPr="008531CB">
        <w:rPr>
          <w:rFonts w:eastAsia="Calibri"/>
          <w:lang w:eastAsia="en-US"/>
        </w:rPr>
        <w:t xml:space="preserve">                                       </w:t>
      </w:r>
    </w:p>
    <w:p w14:paraId="07995103" w14:textId="77777777" w:rsidR="00E53181" w:rsidRPr="008531CB" w:rsidRDefault="00843637" w:rsidP="008531CB">
      <w:pPr>
        <w:ind w:firstLine="709"/>
        <w:jc w:val="center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  </w:t>
      </w:r>
      <w:r w:rsidR="00E53181" w:rsidRPr="008531CB">
        <w:rPr>
          <w:rFonts w:eastAsia="Calibri"/>
          <w:lang w:eastAsia="en-US"/>
        </w:rPr>
        <w:t>(наименование дисциплины)</w:t>
      </w:r>
    </w:p>
    <w:p w14:paraId="1FC585EE" w14:textId="77777777" w:rsidR="00E53181" w:rsidRPr="008531CB" w:rsidRDefault="00E53181" w:rsidP="00E53181">
      <w:pPr>
        <w:ind w:firstLine="709"/>
        <w:jc w:val="center"/>
        <w:rPr>
          <w:rFonts w:eastAsia="Calibri"/>
          <w:lang w:eastAsia="en-US"/>
        </w:rPr>
      </w:pPr>
    </w:p>
    <w:sdt>
      <w:sdtPr>
        <w:rPr>
          <w:b/>
          <w:sz w:val="28"/>
          <w:szCs w:val="28"/>
        </w:rPr>
        <w:id w:val="161670766"/>
        <w:placeholder>
          <w:docPart w:val="6C801C7AF83046BDB5F96A938750D80A"/>
        </w:placeholder>
        <w:text/>
      </w:sdtPr>
      <w:sdtContent>
        <w:p w14:paraId="5D010B83" w14:textId="77777777" w:rsidR="00EC5C25" w:rsidRDefault="00EC5C25" w:rsidP="00EC5C25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09.03.03 «Прикладная информатика»</w:t>
          </w:r>
        </w:p>
      </w:sdtContent>
    </w:sdt>
    <w:p w14:paraId="0C237A6F" w14:textId="77777777" w:rsidR="00EC5C25" w:rsidRDefault="00EC5C25" w:rsidP="00EC5C25">
      <w:pPr>
        <w:pStyle w:val="1"/>
        <w:tabs>
          <w:tab w:val="clear" w:pos="432"/>
        </w:tabs>
        <w:ind w:left="567" w:firstLine="0"/>
        <w:rPr>
          <w:rStyle w:val="affc"/>
        </w:rPr>
      </w:pPr>
      <w:r>
        <w:rPr>
          <w:rStyle w:val="affc"/>
          <w:b/>
          <w:bCs/>
        </w:rPr>
        <w:t>Профиль подготовки «</w:t>
      </w:r>
      <w:sdt>
        <w:sdtPr>
          <w:rPr>
            <w:rStyle w:val="affc"/>
            <w:b/>
            <w:bCs/>
          </w:rPr>
          <w:id w:val="2109547980"/>
          <w:placeholder>
            <w:docPart w:val="6C801C7AF83046BDB5F96A938750D80A"/>
          </w:placeholder>
          <w:text/>
        </w:sdtPr>
        <w:sdtContent>
          <w:r>
            <w:rPr>
              <w:rStyle w:val="affc"/>
              <w:b/>
              <w:bCs/>
            </w:rPr>
            <w:t>Прикладная информатика в экономике</w:t>
          </w:r>
        </w:sdtContent>
      </w:sdt>
      <w:r>
        <w:rPr>
          <w:rStyle w:val="affc"/>
          <w:b/>
          <w:bCs/>
        </w:rPr>
        <w:t>»</w:t>
      </w:r>
    </w:p>
    <w:p w14:paraId="2E072E9F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  <w:bookmarkStart w:id="0" w:name="_GoBack"/>
      <w:bookmarkEnd w:id="0"/>
    </w:p>
    <w:p w14:paraId="6494609A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2B4AE1CB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72C4E729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06E4F580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18AAEEAB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7092CE51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4B01DC1B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2165DA31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5B70503B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672E296F" w14:textId="77777777" w:rsidR="008531CB" w:rsidRPr="008531CB" w:rsidRDefault="008531CB" w:rsidP="00E53181">
      <w:pPr>
        <w:ind w:firstLine="709"/>
        <w:rPr>
          <w:rFonts w:eastAsia="Calibri"/>
          <w:b/>
          <w:lang w:eastAsia="en-US"/>
        </w:rPr>
      </w:pPr>
    </w:p>
    <w:p w14:paraId="70F87EC2" w14:textId="77777777" w:rsidR="008531CB" w:rsidRPr="008531CB" w:rsidRDefault="008531CB" w:rsidP="00E53181">
      <w:pPr>
        <w:ind w:firstLine="709"/>
        <w:rPr>
          <w:rFonts w:eastAsia="Calibri"/>
          <w:b/>
          <w:lang w:eastAsia="en-US"/>
        </w:rPr>
      </w:pPr>
    </w:p>
    <w:p w14:paraId="0823C6DA" w14:textId="77777777" w:rsidR="008531CB" w:rsidRPr="008531CB" w:rsidRDefault="008531CB" w:rsidP="00E53181">
      <w:pPr>
        <w:ind w:firstLine="709"/>
        <w:rPr>
          <w:rFonts w:eastAsia="Calibri"/>
          <w:b/>
          <w:lang w:eastAsia="en-US"/>
        </w:rPr>
      </w:pPr>
    </w:p>
    <w:p w14:paraId="5F903BBC" w14:textId="77777777" w:rsidR="008531CB" w:rsidRPr="008531CB" w:rsidRDefault="008531CB" w:rsidP="00E53181">
      <w:pPr>
        <w:ind w:firstLine="709"/>
        <w:rPr>
          <w:rFonts w:eastAsia="Calibri"/>
          <w:b/>
          <w:lang w:eastAsia="en-US"/>
        </w:rPr>
      </w:pPr>
    </w:p>
    <w:p w14:paraId="3B509162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1CE640A2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484A4D22" w14:textId="77777777" w:rsidR="00E53181" w:rsidRPr="008531CB" w:rsidRDefault="00E53181" w:rsidP="00E53181">
      <w:pPr>
        <w:rPr>
          <w:rFonts w:eastAsia="Calibri"/>
          <w:lang w:eastAsia="en-US"/>
        </w:rPr>
      </w:pPr>
    </w:p>
    <w:p w14:paraId="657DF9BA" w14:textId="77777777" w:rsidR="00843637" w:rsidRDefault="00843637" w:rsidP="00E53181">
      <w:pPr>
        <w:rPr>
          <w:rFonts w:eastAsia="Calibri"/>
          <w:lang w:eastAsia="en-US"/>
        </w:rPr>
      </w:pPr>
    </w:p>
    <w:p w14:paraId="2CE22F63" w14:textId="77777777" w:rsidR="00AE7FAB" w:rsidRDefault="00AE7FAB" w:rsidP="00E53181">
      <w:pPr>
        <w:rPr>
          <w:rFonts w:eastAsia="Calibri"/>
          <w:lang w:eastAsia="en-US"/>
        </w:rPr>
      </w:pPr>
    </w:p>
    <w:p w14:paraId="7C40A222" w14:textId="77777777" w:rsidR="00AE7FAB" w:rsidRDefault="00AE7FAB" w:rsidP="00E53181">
      <w:pPr>
        <w:rPr>
          <w:rFonts w:eastAsia="Calibri"/>
          <w:lang w:eastAsia="en-US"/>
        </w:rPr>
      </w:pPr>
    </w:p>
    <w:p w14:paraId="5698E2E5" w14:textId="77777777" w:rsidR="00AE7FAB" w:rsidRDefault="00AE7FAB" w:rsidP="00E53181">
      <w:pPr>
        <w:rPr>
          <w:rFonts w:eastAsia="Calibri"/>
          <w:lang w:eastAsia="en-US"/>
        </w:rPr>
      </w:pPr>
    </w:p>
    <w:p w14:paraId="42453E70" w14:textId="77777777" w:rsidR="00AE7FAB" w:rsidRDefault="00AE7FAB" w:rsidP="00E53181">
      <w:pPr>
        <w:rPr>
          <w:rFonts w:eastAsia="Calibri"/>
          <w:lang w:eastAsia="en-US"/>
        </w:rPr>
      </w:pPr>
    </w:p>
    <w:p w14:paraId="757920F5" w14:textId="77777777" w:rsidR="00AE7FAB" w:rsidRDefault="00AE7FAB" w:rsidP="00E53181">
      <w:pPr>
        <w:rPr>
          <w:rFonts w:eastAsia="Calibri"/>
          <w:lang w:eastAsia="en-US"/>
        </w:rPr>
      </w:pPr>
    </w:p>
    <w:p w14:paraId="42F241C7" w14:textId="77777777" w:rsidR="00AE7FAB" w:rsidRPr="008531CB" w:rsidRDefault="00AE7FAB" w:rsidP="00E53181">
      <w:pPr>
        <w:rPr>
          <w:rFonts w:eastAsia="Calibri"/>
          <w:lang w:eastAsia="en-US"/>
        </w:rPr>
      </w:pPr>
    </w:p>
    <w:p w14:paraId="62D242FC" w14:textId="77777777" w:rsidR="00E53181" w:rsidRPr="008531CB" w:rsidRDefault="00E53181" w:rsidP="00E53181">
      <w:pPr>
        <w:rPr>
          <w:rFonts w:eastAsia="Calibri"/>
          <w:lang w:eastAsia="en-US"/>
        </w:rPr>
      </w:pPr>
    </w:p>
    <w:p w14:paraId="3760B9A1" w14:textId="77777777" w:rsidR="00E53181" w:rsidRPr="008531CB" w:rsidRDefault="00E53181" w:rsidP="00E53181">
      <w:pPr>
        <w:jc w:val="center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Санкт-Петербург</w:t>
      </w:r>
    </w:p>
    <w:p w14:paraId="14BE278A" w14:textId="77777777" w:rsidR="00843637" w:rsidRPr="008531CB" w:rsidRDefault="00843637" w:rsidP="00E53181">
      <w:pPr>
        <w:jc w:val="center"/>
        <w:rPr>
          <w:rFonts w:eastAsia="Calibri"/>
          <w:lang w:eastAsia="en-US"/>
        </w:rPr>
      </w:pPr>
    </w:p>
    <w:p w14:paraId="5DFF88A3" w14:textId="77777777" w:rsidR="00843637" w:rsidRPr="008531CB" w:rsidRDefault="00843637" w:rsidP="00843637">
      <w:pPr>
        <w:pStyle w:val="a7"/>
        <w:ind w:firstLine="709"/>
        <w:jc w:val="both"/>
        <w:rPr>
          <w:b/>
        </w:rPr>
      </w:pPr>
      <w:r w:rsidRPr="008531CB">
        <w:rPr>
          <w:b/>
        </w:rPr>
        <w:t>1. Общие положения</w:t>
      </w:r>
    </w:p>
    <w:p w14:paraId="2F29B533" w14:textId="77777777" w:rsidR="00843637" w:rsidRPr="008531CB" w:rsidRDefault="00843637" w:rsidP="00843637">
      <w:pPr>
        <w:pStyle w:val="a7"/>
        <w:ind w:firstLine="709"/>
        <w:jc w:val="both"/>
      </w:pPr>
    </w:p>
    <w:p w14:paraId="6E193327" w14:textId="77777777" w:rsidR="00843637" w:rsidRPr="008531CB" w:rsidRDefault="00843637" w:rsidP="00843637">
      <w:pPr>
        <w:pStyle w:val="a7"/>
        <w:ind w:firstLine="709"/>
        <w:jc w:val="both"/>
      </w:pPr>
      <w:r w:rsidRPr="008531CB"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14:paraId="57CC3FE6" w14:textId="77777777" w:rsidR="00843637" w:rsidRPr="008531CB" w:rsidRDefault="00843637" w:rsidP="00843637">
      <w:pPr>
        <w:pStyle w:val="a7"/>
        <w:ind w:firstLine="709"/>
        <w:jc w:val="both"/>
      </w:pPr>
    </w:p>
    <w:p w14:paraId="51BC4793" w14:textId="77777777" w:rsidR="00843637" w:rsidRPr="008531CB" w:rsidRDefault="00843637" w:rsidP="00F050FA">
      <w:pPr>
        <w:pStyle w:val="a7"/>
        <w:ind w:firstLine="709"/>
        <w:jc w:val="both"/>
        <w:rPr>
          <w:b/>
        </w:rPr>
      </w:pPr>
      <w:r w:rsidRPr="008531CB">
        <w:rPr>
          <w:b/>
        </w:rPr>
        <w:t>1.1. Цель и задачи текущего к</w:t>
      </w:r>
      <w:r w:rsidR="00980CD7" w:rsidRPr="008531CB">
        <w:rPr>
          <w:b/>
        </w:rPr>
        <w:t>онтроля студентов по дисциплине</w:t>
      </w:r>
      <w:r w:rsidRPr="008531CB">
        <w:rPr>
          <w:b/>
        </w:rPr>
        <w:t xml:space="preserve"> </w:t>
      </w:r>
    </w:p>
    <w:p w14:paraId="3F12B742" w14:textId="77777777" w:rsidR="00843637" w:rsidRPr="008531CB" w:rsidRDefault="00843637" w:rsidP="00843637">
      <w:pPr>
        <w:pStyle w:val="a7"/>
        <w:ind w:firstLine="709"/>
        <w:jc w:val="both"/>
      </w:pPr>
      <w:r w:rsidRPr="008531CB">
        <w:t xml:space="preserve">Цель текущего контроля – систематическая проверка степени освоения программы дисциплины </w:t>
      </w:r>
      <w:r w:rsidR="008531CB" w:rsidRPr="008531CB">
        <w:t xml:space="preserve">«История России» </w:t>
      </w:r>
      <w:r w:rsidRPr="008531CB">
        <w:t xml:space="preserve">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14:paraId="4C0D252F" w14:textId="77777777" w:rsidR="00843637" w:rsidRPr="008531CB" w:rsidRDefault="00843637" w:rsidP="00843637">
      <w:pPr>
        <w:pStyle w:val="a7"/>
        <w:ind w:firstLine="709"/>
        <w:jc w:val="both"/>
      </w:pPr>
      <w:r w:rsidRPr="008531CB">
        <w:t xml:space="preserve">1. обнаружение и устранение пробелов в освоении учебной дисциплины; </w:t>
      </w:r>
    </w:p>
    <w:p w14:paraId="2F585D7B" w14:textId="77777777" w:rsidR="00843637" w:rsidRPr="008531CB" w:rsidRDefault="00843637" w:rsidP="00843637">
      <w:pPr>
        <w:pStyle w:val="a7"/>
        <w:ind w:firstLine="709"/>
        <w:jc w:val="both"/>
      </w:pPr>
      <w:r w:rsidRPr="008531CB">
        <w:t>2. своевременное выполнение корректирующих действий по содержанию и организации процесса обучения;</w:t>
      </w:r>
    </w:p>
    <w:p w14:paraId="6C07169E" w14:textId="77777777" w:rsidR="00843637" w:rsidRPr="008531CB" w:rsidRDefault="00843637" w:rsidP="00843637">
      <w:pPr>
        <w:pStyle w:val="a7"/>
        <w:ind w:firstLine="709"/>
        <w:jc w:val="both"/>
      </w:pPr>
      <w:r w:rsidRPr="008531CB">
        <w:t xml:space="preserve">3. определение индивидуального учебного рейтинга студентов; </w:t>
      </w:r>
    </w:p>
    <w:p w14:paraId="66FB8A8E" w14:textId="77777777" w:rsidR="00843637" w:rsidRPr="008531CB" w:rsidRDefault="00843637" w:rsidP="00843637">
      <w:pPr>
        <w:pStyle w:val="a7"/>
        <w:ind w:firstLine="709"/>
        <w:jc w:val="both"/>
      </w:pPr>
      <w:r w:rsidRPr="008531CB">
        <w:t xml:space="preserve">4. подготовка к промежуточной аттестации. </w:t>
      </w:r>
    </w:p>
    <w:p w14:paraId="5AFF5DCC" w14:textId="77777777" w:rsidR="00843637" w:rsidRPr="008531CB" w:rsidRDefault="00843637" w:rsidP="00843637">
      <w:pPr>
        <w:pStyle w:val="a7"/>
        <w:ind w:firstLine="709"/>
        <w:jc w:val="both"/>
      </w:pPr>
      <w:r w:rsidRPr="008531CB"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14:paraId="11BE50C0" w14:textId="77777777" w:rsidR="00843637" w:rsidRPr="008531CB" w:rsidRDefault="00843637" w:rsidP="00843637">
      <w:pPr>
        <w:widowControl w:val="0"/>
        <w:suppressAutoHyphens/>
        <w:ind w:firstLine="709"/>
        <w:jc w:val="both"/>
        <w:outlineLvl w:val="0"/>
      </w:pPr>
      <w:r w:rsidRPr="008531CB">
        <w:t xml:space="preserve"> </w:t>
      </w:r>
    </w:p>
    <w:p w14:paraId="4D2C8FF8" w14:textId="77777777" w:rsidR="00843637" w:rsidRPr="008531CB" w:rsidRDefault="00843637" w:rsidP="00F050FA">
      <w:pPr>
        <w:widowControl w:val="0"/>
        <w:ind w:firstLine="709"/>
        <w:jc w:val="both"/>
        <w:rPr>
          <w:b/>
        </w:rPr>
      </w:pPr>
      <w:r w:rsidRPr="008531CB">
        <w:rPr>
          <w:b/>
        </w:rPr>
        <w:t xml:space="preserve">1.2. Цель и задачи промежуточной аттестации студентов по дисциплине. </w:t>
      </w:r>
    </w:p>
    <w:p w14:paraId="419BFC1A" w14:textId="77777777" w:rsidR="00843637" w:rsidRPr="008531CB" w:rsidRDefault="00843637" w:rsidP="00843637">
      <w:pPr>
        <w:widowControl w:val="0"/>
        <w:ind w:firstLine="709"/>
        <w:jc w:val="both"/>
      </w:pPr>
      <w:r w:rsidRPr="008531CB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14:paraId="18235793" w14:textId="77777777" w:rsidR="00843637" w:rsidRPr="008531CB" w:rsidRDefault="00843637" w:rsidP="006B72F2">
      <w:pPr>
        <w:widowControl w:val="0"/>
        <w:jc w:val="both"/>
      </w:pPr>
      <w:r w:rsidRPr="008531CB"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8531CB" w:rsidRPr="008531CB">
        <w:t>зачета/экзамена</w:t>
      </w:r>
      <w:r w:rsidRPr="008531CB">
        <w:t xml:space="preserve">. </w:t>
      </w:r>
    </w:p>
    <w:p w14:paraId="1EE36BFC" w14:textId="77777777" w:rsidR="00843637" w:rsidRPr="008531CB" w:rsidRDefault="00843637" w:rsidP="00843637">
      <w:pPr>
        <w:widowControl w:val="0"/>
        <w:ind w:firstLine="709"/>
        <w:jc w:val="both"/>
      </w:pPr>
      <w:r w:rsidRPr="008531CB">
        <w:t xml:space="preserve">Задачи промежуточной аттестации: </w:t>
      </w:r>
    </w:p>
    <w:p w14:paraId="15B26443" w14:textId="77777777" w:rsidR="00843637" w:rsidRPr="008531CB" w:rsidRDefault="00843637" w:rsidP="00843637">
      <w:pPr>
        <w:widowControl w:val="0"/>
        <w:ind w:firstLine="709"/>
        <w:jc w:val="both"/>
      </w:pPr>
      <w:r w:rsidRPr="008531CB">
        <w:t xml:space="preserve">1. определение уровня освоения учебной дисциплины; </w:t>
      </w:r>
    </w:p>
    <w:p w14:paraId="77BD1D47" w14:textId="77777777" w:rsidR="00843637" w:rsidRPr="008531CB" w:rsidRDefault="00843637" w:rsidP="00843637">
      <w:pPr>
        <w:widowControl w:val="0"/>
        <w:ind w:firstLine="709"/>
        <w:jc w:val="both"/>
      </w:pPr>
      <w:r w:rsidRPr="008531CB">
        <w:t xml:space="preserve">2. определение уровня достижения планируемых результатов обучения и сформированности компетенций; </w:t>
      </w:r>
    </w:p>
    <w:p w14:paraId="2D191CD0" w14:textId="77777777" w:rsidR="00843637" w:rsidRPr="008531CB" w:rsidRDefault="00843637" w:rsidP="00843637">
      <w:pPr>
        <w:widowControl w:val="0"/>
        <w:ind w:firstLine="709"/>
        <w:jc w:val="both"/>
      </w:pPr>
      <w:r w:rsidRPr="008531CB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14:paraId="37732052" w14:textId="77777777" w:rsidR="00A8170A" w:rsidRPr="008531CB" w:rsidRDefault="00A8170A" w:rsidP="00843637">
      <w:pPr>
        <w:widowControl w:val="0"/>
        <w:ind w:firstLine="709"/>
        <w:jc w:val="both"/>
      </w:pPr>
    </w:p>
    <w:p w14:paraId="56ABAB93" w14:textId="77777777" w:rsidR="00E53181" w:rsidRPr="008531CB" w:rsidRDefault="00A8170A" w:rsidP="00F050FA">
      <w:pPr>
        <w:keepNext/>
        <w:suppressAutoHyphens/>
        <w:ind w:firstLine="709"/>
        <w:outlineLvl w:val="0"/>
        <w:rPr>
          <w:b/>
        </w:rPr>
      </w:pPr>
      <w:r w:rsidRPr="008531CB">
        <w:rPr>
          <w:b/>
        </w:rPr>
        <w:t>2. Перечень компетенций с указанием этапов их формирования в процессе освоения дисциплины</w:t>
      </w:r>
    </w:p>
    <w:p w14:paraId="12E212AD" w14:textId="77777777" w:rsidR="00E53181" w:rsidRPr="008531CB" w:rsidRDefault="00F050FA" w:rsidP="00F050FA">
      <w:pPr>
        <w:suppressAutoHyphens/>
        <w:jc w:val="right"/>
        <w:rPr>
          <w:lang w:eastAsia="ar-SA"/>
        </w:rPr>
      </w:pPr>
      <w:r w:rsidRPr="008531CB">
        <w:rPr>
          <w:lang w:eastAsia="ar-SA"/>
        </w:rPr>
        <w:t>Таблица 1.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67"/>
        <w:gridCol w:w="1843"/>
        <w:gridCol w:w="2693"/>
        <w:gridCol w:w="1984"/>
      </w:tblGrid>
      <w:tr w:rsidR="008531CB" w:rsidRPr="008531CB" w14:paraId="529D7F93" w14:textId="77777777" w:rsidTr="00AE7FAB">
        <w:trPr>
          <w:trHeight w:val="1380"/>
        </w:trPr>
        <w:tc>
          <w:tcPr>
            <w:tcW w:w="560" w:type="dxa"/>
            <w:shd w:val="clear" w:color="auto" w:fill="auto"/>
          </w:tcPr>
          <w:p w14:paraId="05F33C63" w14:textId="77777777" w:rsidR="008531CB" w:rsidRPr="008531CB" w:rsidRDefault="008531CB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№</w:t>
            </w:r>
          </w:p>
          <w:p w14:paraId="5F6044A8" w14:textId="77777777" w:rsidR="008531CB" w:rsidRPr="008531CB" w:rsidRDefault="008531CB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п\п</w:t>
            </w:r>
          </w:p>
        </w:tc>
        <w:tc>
          <w:tcPr>
            <w:tcW w:w="2667" w:type="dxa"/>
            <w:shd w:val="clear" w:color="auto" w:fill="auto"/>
          </w:tcPr>
          <w:p w14:paraId="0B36BEB2" w14:textId="77777777" w:rsidR="008531CB" w:rsidRPr="008531CB" w:rsidRDefault="008531CB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</w:tcPr>
          <w:p w14:paraId="4E3E6816" w14:textId="77777777" w:rsidR="008531CB" w:rsidRPr="008531CB" w:rsidRDefault="008531CB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Код формируемой компетенции</w:t>
            </w:r>
          </w:p>
        </w:tc>
        <w:tc>
          <w:tcPr>
            <w:tcW w:w="2693" w:type="dxa"/>
          </w:tcPr>
          <w:p w14:paraId="4B2C0163" w14:textId="77777777" w:rsidR="008531CB" w:rsidRPr="008531CB" w:rsidRDefault="008531CB" w:rsidP="00AE7FAB">
            <w:pPr>
              <w:jc w:val="center"/>
              <w:rPr>
                <w:b/>
              </w:rPr>
            </w:pPr>
            <w:r w:rsidRPr="008531CB">
              <w:rPr>
                <w:b/>
                <w:iCs/>
              </w:rPr>
              <w:t>Код и наименование индикатора достижения</w:t>
            </w:r>
          </w:p>
        </w:tc>
        <w:tc>
          <w:tcPr>
            <w:tcW w:w="1984" w:type="dxa"/>
          </w:tcPr>
          <w:p w14:paraId="723E144B" w14:textId="77777777" w:rsidR="008531CB" w:rsidRPr="008531CB" w:rsidRDefault="008531CB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Наименование оценочного средства</w:t>
            </w:r>
          </w:p>
        </w:tc>
      </w:tr>
      <w:tr w:rsidR="008531CB" w:rsidRPr="008531CB" w14:paraId="7F98C0C8" w14:textId="77777777" w:rsidTr="00AE7FAB">
        <w:tc>
          <w:tcPr>
            <w:tcW w:w="560" w:type="dxa"/>
            <w:shd w:val="clear" w:color="auto" w:fill="auto"/>
          </w:tcPr>
          <w:p w14:paraId="7F340DD4" w14:textId="77777777" w:rsidR="008531CB" w:rsidRPr="008531CB" w:rsidRDefault="008531CB" w:rsidP="00AE7FAB">
            <w:r w:rsidRPr="008531CB">
              <w:t>1</w:t>
            </w:r>
          </w:p>
        </w:tc>
        <w:tc>
          <w:tcPr>
            <w:tcW w:w="2667" w:type="dxa"/>
            <w:shd w:val="clear" w:color="auto" w:fill="auto"/>
          </w:tcPr>
          <w:p w14:paraId="0B037FA5" w14:textId="77777777" w:rsidR="008531CB" w:rsidRPr="008531CB" w:rsidRDefault="008531CB" w:rsidP="00AE7FAB">
            <w:r w:rsidRPr="008531CB">
              <w:t xml:space="preserve">Общие вопросы курса </w:t>
            </w:r>
          </w:p>
        </w:tc>
        <w:tc>
          <w:tcPr>
            <w:tcW w:w="1843" w:type="dxa"/>
            <w:shd w:val="clear" w:color="auto" w:fill="auto"/>
          </w:tcPr>
          <w:p w14:paraId="204499B6" w14:textId="77777777" w:rsidR="008531CB" w:rsidRPr="008531CB" w:rsidRDefault="008531CB" w:rsidP="00AE7FAB">
            <w:pPr>
              <w:jc w:val="center"/>
            </w:pPr>
            <w:r w:rsidRPr="008531CB">
              <w:t>УК-5</w:t>
            </w:r>
          </w:p>
        </w:tc>
        <w:tc>
          <w:tcPr>
            <w:tcW w:w="2693" w:type="dxa"/>
          </w:tcPr>
          <w:p w14:paraId="02C99A83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УК-5.1 </w:t>
            </w:r>
          </w:p>
          <w:p w14:paraId="0B393A55" w14:textId="77777777" w:rsidR="008531CB" w:rsidRPr="008531CB" w:rsidRDefault="008531CB" w:rsidP="00AE7FAB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основные исторические этапы развития общества;  </w:t>
            </w:r>
          </w:p>
        </w:tc>
        <w:tc>
          <w:tcPr>
            <w:tcW w:w="1984" w:type="dxa"/>
          </w:tcPr>
          <w:p w14:paraId="2D7F7ED6" w14:textId="4D6155C4" w:rsidR="008531CB" w:rsidRDefault="000D16BD" w:rsidP="00AE7FAB">
            <w:r>
              <w:t>Коллоквиум</w:t>
            </w:r>
            <w:r w:rsidR="0016517C">
              <w:t xml:space="preserve">, групповое собеседование, </w:t>
            </w:r>
          </w:p>
          <w:p w14:paraId="0F31ABCE" w14:textId="77777777" w:rsidR="0016517C" w:rsidRPr="008531CB" w:rsidRDefault="0016517C" w:rsidP="00AE7FAB">
            <w:r>
              <w:t>устный опрос</w:t>
            </w:r>
          </w:p>
        </w:tc>
      </w:tr>
      <w:tr w:rsidR="008531CB" w:rsidRPr="008531CB" w14:paraId="3A58956C" w14:textId="77777777" w:rsidTr="00AE7FAB">
        <w:tc>
          <w:tcPr>
            <w:tcW w:w="560" w:type="dxa"/>
            <w:shd w:val="clear" w:color="auto" w:fill="auto"/>
          </w:tcPr>
          <w:p w14:paraId="2228B108" w14:textId="77777777" w:rsidR="008531CB" w:rsidRPr="008531CB" w:rsidRDefault="008531CB" w:rsidP="00AE7FAB">
            <w:r w:rsidRPr="008531CB">
              <w:t>2</w:t>
            </w:r>
          </w:p>
        </w:tc>
        <w:tc>
          <w:tcPr>
            <w:tcW w:w="2667" w:type="dxa"/>
            <w:shd w:val="clear" w:color="auto" w:fill="auto"/>
          </w:tcPr>
          <w:p w14:paraId="0E1C3F39" w14:textId="77777777" w:rsidR="008531CB" w:rsidRPr="008531CB" w:rsidRDefault="008531CB" w:rsidP="00AE7FAB">
            <w:r w:rsidRPr="008531CB">
              <w:t xml:space="preserve">Народы и государства на территории </w:t>
            </w:r>
            <w:r w:rsidRPr="008531CB">
              <w:lastRenderedPageBreak/>
              <w:t>современной России в древности. Русь в IX – первой трети XIII вв.</w:t>
            </w:r>
          </w:p>
        </w:tc>
        <w:tc>
          <w:tcPr>
            <w:tcW w:w="1843" w:type="dxa"/>
            <w:shd w:val="clear" w:color="auto" w:fill="auto"/>
          </w:tcPr>
          <w:p w14:paraId="6CB233D6" w14:textId="77777777" w:rsidR="008531CB" w:rsidRPr="008531CB" w:rsidRDefault="008531CB" w:rsidP="00AE7FAB">
            <w:pPr>
              <w:jc w:val="center"/>
            </w:pPr>
            <w:r w:rsidRPr="008531CB">
              <w:lastRenderedPageBreak/>
              <w:t>УК-5</w:t>
            </w:r>
          </w:p>
        </w:tc>
        <w:tc>
          <w:tcPr>
            <w:tcW w:w="2693" w:type="dxa"/>
          </w:tcPr>
          <w:p w14:paraId="0B7B998C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УК-5.1 Знать: основные даты, участников и </w:t>
            </w:r>
            <w:r w:rsidRPr="008531CB">
              <w:lastRenderedPageBreak/>
              <w:t>результаты важнейших исторических событий;</w:t>
            </w:r>
          </w:p>
          <w:p w14:paraId="1FBE4CA1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УК-5.2. Уметь: определять собственную позицию по отношению к окружающему миру, осознавать самобытность российской истории, и ее непосредственную взаимосвязь с различными этическими, религиозными и ценностными системами, сообществами.</w:t>
            </w:r>
          </w:p>
        </w:tc>
        <w:tc>
          <w:tcPr>
            <w:tcW w:w="1984" w:type="dxa"/>
          </w:tcPr>
          <w:p w14:paraId="628E7BE0" w14:textId="75A2AB4E" w:rsidR="0016517C" w:rsidRDefault="000D16BD" w:rsidP="0016517C">
            <w:r>
              <w:lastRenderedPageBreak/>
              <w:t>Коллоквиум</w:t>
            </w:r>
            <w:r w:rsidR="0016517C">
              <w:t xml:space="preserve">, групповое </w:t>
            </w:r>
            <w:r w:rsidR="0016517C">
              <w:lastRenderedPageBreak/>
              <w:t xml:space="preserve">собеседование, </w:t>
            </w:r>
          </w:p>
          <w:p w14:paraId="0F3333D8" w14:textId="77777777" w:rsidR="008531CB" w:rsidRPr="008531CB" w:rsidRDefault="0016517C" w:rsidP="00E10E0F">
            <w:r>
              <w:t xml:space="preserve">устный опрос, </w:t>
            </w:r>
            <w:r w:rsidR="00E10E0F">
              <w:t>деловая игра</w:t>
            </w:r>
          </w:p>
        </w:tc>
      </w:tr>
      <w:tr w:rsidR="008531CB" w:rsidRPr="008531CB" w14:paraId="678E843B" w14:textId="77777777" w:rsidTr="00AE7FAB">
        <w:tc>
          <w:tcPr>
            <w:tcW w:w="560" w:type="dxa"/>
            <w:shd w:val="clear" w:color="auto" w:fill="auto"/>
          </w:tcPr>
          <w:p w14:paraId="736933A9" w14:textId="77777777" w:rsidR="008531CB" w:rsidRPr="008531CB" w:rsidRDefault="008531CB" w:rsidP="00AE7FAB">
            <w:r w:rsidRPr="008531CB">
              <w:lastRenderedPageBreak/>
              <w:t>3</w:t>
            </w:r>
          </w:p>
        </w:tc>
        <w:tc>
          <w:tcPr>
            <w:tcW w:w="2667" w:type="dxa"/>
            <w:shd w:val="clear" w:color="auto" w:fill="auto"/>
          </w:tcPr>
          <w:p w14:paraId="25EFDC06" w14:textId="77777777" w:rsidR="008531CB" w:rsidRPr="008531CB" w:rsidRDefault="008531CB" w:rsidP="00AE7FAB">
            <w:r w:rsidRPr="008531CB">
              <w:t>Русь в XIII–XV вв.</w:t>
            </w:r>
          </w:p>
        </w:tc>
        <w:tc>
          <w:tcPr>
            <w:tcW w:w="1843" w:type="dxa"/>
            <w:shd w:val="clear" w:color="auto" w:fill="auto"/>
          </w:tcPr>
          <w:p w14:paraId="7DD88EF1" w14:textId="77777777" w:rsidR="008531CB" w:rsidRPr="008531CB" w:rsidRDefault="008531CB" w:rsidP="00AE7FAB">
            <w:pPr>
              <w:jc w:val="center"/>
            </w:pPr>
            <w:r w:rsidRPr="008531CB">
              <w:t>УК-5</w:t>
            </w:r>
          </w:p>
        </w:tc>
        <w:tc>
          <w:tcPr>
            <w:tcW w:w="2693" w:type="dxa"/>
          </w:tcPr>
          <w:p w14:paraId="77F0BFAA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УК-5.1 </w:t>
            </w:r>
          </w:p>
          <w:p w14:paraId="69F5D05F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Знать: основные тенденции отечественной истории в контексте мировой истории с древнейших времен по настоящее время</w:t>
            </w:r>
          </w:p>
        </w:tc>
        <w:tc>
          <w:tcPr>
            <w:tcW w:w="1984" w:type="dxa"/>
          </w:tcPr>
          <w:p w14:paraId="1647B0D8" w14:textId="77777777" w:rsidR="0016517C" w:rsidRDefault="0016517C" w:rsidP="0016517C">
            <w:r>
              <w:t xml:space="preserve">Групповое собеседование, </w:t>
            </w:r>
          </w:p>
          <w:p w14:paraId="57580A43" w14:textId="77777777" w:rsidR="008531CB" w:rsidRPr="008531CB" w:rsidRDefault="0016517C" w:rsidP="0016517C">
            <w:r>
              <w:t>устный опрос, дебаты</w:t>
            </w:r>
          </w:p>
        </w:tc>
      </w:tr>
      <w:tr w:rsidR="008531CB" w:rsidRPr="008531CB" w14:paraId="5E0F2752" w14:textId="77777777" w:rsidTr="00AE7FAB">
        <w:tc>
          <w:tcPr>
            <w:tcW w:w="560" w:type="dxa"/>
            <w:shd w:val="clear" w:color="auto" w:fill="auto"/>
          </w:tcPr>
          <w:p w14:paraId="6173A7BE" w14:textId="77777777" w:rsidR="008531CB" w:rsidRPr="008531CB" w:rsidRDefault="008531CB" w:rsidP="00AE7FAB">
            <w:r w:rsidRPr="008531CB">
              <w:t>4</w:t>
            </w:r>
          </w:p>
        </w:tc>
        <w:tc>
          <w:tcPr>
            <w:tcW w:w="2667" w:type="dxa"/>
            <w:shd w:val="clear" w:color="auto" w:fill="auto"/>
          </w:tcPr>
          <w:p w14:paraId="2CF71BD6" w14:textId="77777777" w:rsidR="008531CB" w:rsidRPr="008531CB" w:rsidRDefault="008531CB" w:rsidP="00AE7FAB">
            <w:r w:rsidRPr="008531CB">
              <w:t>Россия в XVI–XVII вв.</w:t>
            </w:r>
          </w:p>
        </w:tc>
        <w:tc>
          <w:tcPr>
            <w:tcW w:w="1843" w:type="dxa"/>
            <w:shd w:val="clear" w:color="auto" w:fill="auto"/>
          </w:tcPr>
          <w:p w14:paraId="1EF3A53B" w14:textId="77777777" w:rsidR="008531CB" w:rsidRPr="008531CB" w:rsidRDefault="008531CB" w:rsidP="00AE7FAB">
            <w:pPr>
              <w:jc w:val="center"/>
            </w:pPr>
            <w:r w:rsidRPr="008531CB">
              <w:t>УК-5</w:t>
            </w:r>
          </w:p>
        </w:tc>
        <w:tc>
          <w:tcPr>
            <w:tcW w:w="2693" w:type="dxa"/>
          </w:tcPr>
          <w:p w14:paraId="04167CAA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УК-5.1</w:t>
            </w:r>
          </w:p>
          <w:p w14:paraId="6DB92A05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Знать: место и роль России в истории человечества и в современном мире; наиболее существенные связи и признаки исторических явлений и процессов.</w:t>
            </w:r>
          </w:p>
          <w:p w14:paraId="738DFEB8" w14:textId="77777777" w:rsidR="008531CB" w:rsidRPr="008531CB" w:rsidRDefault="008531CB" w:rsidP="00AE7FAB">
            <w:pPr>
              <w:contextualSpacing/>
            </w:pPr>
            <w:r w:rsidRPr="008531CB">
              <w:t>УК-1.3</w:t>
            </w:r>
          </w:p>
          <w:p w14:paraId="2971D141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Владеть: навыками оценочной деятельности (умение определять и обосновывать свое отношение к историческим и современным событиям, их участникам).</w:t>
            </w:r>
          </w:p>
        </w:tc>
        <w:tc>
          <w:tcPr>
            <w:tcW w:w="1984" w:type="dxa"/>
          </w:tcPr>
          <w:p w14:paraId="0E75808F" w14:textId="77777777" w:rsidR="0016517C" w:rsidRDefault="0016517C" w:rsidP="0016517C">
            <w:r>
              <w:t xml:space="preserve">Групповое собеседование, </w:t>
            </w:r>
          </w:p>
          <w:p w14:paraId="4CD1AE89" w14:textId="2A8C9D43" w:rsidR="0016517C" w:rsidRPr="008531CB" w:rsidRDefault="0016517C" w:rsidP="0016517C">
            <w:pPr>
              <w:textAlignment w:val="baseline"/>
            </w:pPr>
            <w:r>
              <w:t>устный опрос, дискуссия, полемика, диспут.</w:t>
            </w:r>
          </w:p>
          <w:p w14:paraId="2321ADA4" w14:textId="77777777" w:rsidR="008531CB" w:rsidRPr="008531CB" w:rsidRDefault="008531CB" w:rsidP="0016517C"/>
        </w:tc>
      </w:tr>
      <w:tr w:rsidR="008531CB" w:rsidRPr="008531CB" w14:paraId="6AAACF9E" w14:textId="77777777" w:rsidTr="00AE7FAB">
        <w:tc>
          <w:tcPr>
            <w:tcW w:w="560" w:type="dxa"/>
            <w:shd w:val="clear" w:color="auto" w:fill="auto"/>
          </w:tcPr>
          <w:p w14:paraId="06645E38" w14:textId="77777777" w:rsidR="008531CB" w:rsidRPr="008531CB" w:rsidRDefault="008531CB" w:rsidP="00AE7FAB">
            <w:r w:rsidRPr="008531CB">
              <w:t>5</w:t>
            </w:r>
          </w:p>
        </w:tc>
        <w:tc>
          <w:tcPr>
            <w:tcW w:w="2667" w:type="dxa"/>
            <w:shd w:val="clear" w:color="auto" w:fill="auto"/>
          </w:tcPr>
          <w:p w14:paraId="537F2D42" w14:textId="77777777" w:rsidR="008531CB" w:rsidRPr="008531CB" w:rsidRDefault="008531CB" w:rsidP="00AE7FAB">
            <w:r w:rsidRPr="008531CB">
              <w:t>Россия в XVIII веке</w:t>
            </w:r>
          </w:p>
        </w:tc>
        <w:tc>
          <w:tcPr>
            <w:tcW w:w="1843" w:type="dxa"/>
            <w:shd w:val="clear" w:color="auto" w:fill="auto"/>
          </w:tcPr>
          <w:p w14:paraId="50F82F8B" w14:textId="77777777" w:rsidR="008531CB" w:rsidRPr="008531CB" w:rsidRDefault="008531CB" w:rsidP="00AE7FAB">
            <w:pPr>
              <w:jc w:val="center"/>
            </w:pPr>
            <w:r w:rsidRPr="008531CB">
              <w:t>УК-5</w:t>
            </w:r>
          </w:p>
        </w:tc>
        <w:tc>
          <w:tcPr>
            <w:tcW w:w="2693" w:type="dxa"/>
          </w:tcPr>
          <w:p w14:paraId="5C44B6EB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УК-5.2 </w:t>
            </w:r>
          </w:p>
          <w:p w14:paraId="532A43E4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Уметь: ориентироваться в мировом историческом процессе, анализировать процессы и явления, </w:t>
            </w:r>
            <w:r w:rsidRPr="008531CB">
              <w:lastRenderedPageBreak/>
              <w:t>происходящие в обществе; соотносить их с исторически возникшими мировоззренческими системами.</w:t>
            </w:r>
          </w:p>
        </w:tc>
        <w:tc>
          <w:tcPr>
            <w:tcW w:w="1984" w:type="dxa"/>
          </w:tcPr>
          <w:p w14:paraId="177B5899" w14:textId="20D871A5" w:rsidR="0016517C" w:rsidRPr="008531CB" w:rsidRDefault="0016517C" w:rsidP="0016517C">
            <w:pPr>
              <w:textAlignment w:val="baseline"/>
            </w:pPr>
            <w:r>
              <w:lastRenderedPageBreak/>
              <w:t>Устный опрос, дискуссия, полемика, исследовательский мини-проект</w:t>
            </w:r>
          </w:p>
          <w:p w14:paraId="7202A618" w14:textId="77777777" w:rsidR="008531CB" w:rsidRPr="008531CB" w:rsidRDefault="008531CB" w:rsidP="00AE7FAB"/>
        </w:tc>
      </w:tr>
      <w:tr w:rsidR="008531CB" w:rsidRPr="008531CB" w14:paraId="351BBDFE" w14:textId="77777777" w:rsidTr="00AE7FAB">
        <w:trPr>
          <w:trHeight w:val="3423"/>
        </w:trPr>
        <w:tc>
          <w:tcPr>
            <w:tcW w:w="560" w:type="dxa"/>
            <w:shd w:val="clear" w:color="auto" w:fill="auto"/>
          </w:tcPr>
          <w:p w14:paraId="35EBC5A1" w14:textId="77777777" w:rsidR="008531CB" w:rsidRPr="008531CB" w:rsidRDefault="008531CB" w:rsidP="00AE7FAB">
            <w:r w:rsidRPr="008531CB">
              <w:lastRenderedPageBreak/>
              <w:t>6</w:t>
            </w:r>
          </w:p>
        </w:tc>
        <w:tc>
          <w:tcPr>
            <w:tcW w:w="2667" w:type="dxa"/>
            <w:shd w:val="clear" w:color="auto" w:fill="auto"/>
          </w:tcPr>
          <w:p w14:paraId="3109742D" w14:textId="77777777" w:rsidR="008531CB" w:rsidRPr="008531CB" w:rsidRDefault="008531CB" w:rsidP="00AE7FAB">
            <w:r w:rsidRPr="008531CB">
              <w:t>Российская империя в XIX – начале XX в.</w:t>
            </w:r>
          </w:p>
        </w:tc>
        <w:tc>
          <w:tcPr>
            <w:tcW w:w="1843" w:type="dxa"/>
            <w:shd w:val="clear" w:color="auto" w:fill="auto"/>
          </w:tcPr>
          <w:p w14:paraId="52BAAF26" w14:textId="77777777" w:rsidR="008531CB" w:rsidRPr="008531CB" w:rsidRDefault="008531CB" w:rsidP="00AE7FAB">
            <w:pPr>
              <w:jc w:val="center"/>
            </w:pPr>
            <w:r w:rsidRPr="008531CB">
              <w:t>УК-5</w:t>
            </w:r>
          </w:p>
        </w:tc>
        <w:tc>
          <w:tcPr>
            <w:tcW w:w="2693" w:type="dxa"/>
          </w:tcPr>
          <w:p w14:paraId="5EDE259C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УК-5.2 </w:t>
            </w:r>
          </w:p>
          <w:p w14:paraId="0B55C597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Уметь: учитывать ценности мировой и российской культуры для развития навыков межкультурного диалога</w:t>
            </w:r>
          </w:p>
          <w:p w14:paraId="7489E541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 УК-5.3 </w:t>
            </w:r>
          </w:p>
          <w:p w14:paraId="692CDFAE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Владеть:</w:t>
            </w:r>
          </w:p>
          <w:p w14:paraId="798DF3CB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приемами исторического описания (рассказ о событиях, процессах, явлениях) и объяснения (раскрытие причин и следствий событий, выявление в них общего и различного, определение их характера, классификация и др.).</w:t>
            </w:r>
          </w:p>
        </w:tc>
        <w:tc>
          <w:tcPr>
            <w:tcW w:w="1984" w:type="dxa"/>
          </w:tcPr>
          <w:p w14:paraId="55CEADED" w14:textId="77777777" w:rsidR="0016517C" w:rsidRDefault="00E10E0F" w:rsidP="0016517C">
            <w:r>
              <w:t>Коллоквиум</w:t>
            </w:r>
            <w:r w:rsidR="0016517C">
              <w:t xml:space="preserve">, групповое собеседование, </w:t>
            </w:r>
          </w:p>
          <w:p w14:paraId="74F34E9C" w14:textId="77777777" w:rsidR="008531CB" w:rsidRPr="008531CB" w:rsidRDefault="00E10E0F" w:rsidP="0016517C">
            <w:r>
              <w:t>д</w:t>
            </w:r>
            <w:r w:rsidR="0016517C">
              <w:t>искуссия</w:t>
            </w:r>
            <w:r>
              <w:t>, деловая игра</w:t>
            </w:r>
          </w:p>
        </w:tc>
      </w:tr>
      <w:tr w:rsidR="008531CB" w:rsidRPr="008531CB" w14:paraId="65B906E7" w14:textId="77777777" w:rsidTr="00AE7FAB">
        <w:tc>
          <w:tcPr>
            <w:tcW w:w="560" w:type="dxa"/>
            <w:shd w:val="clear" w:color="auto" w:fill="auto"/>
          </w:tcPr>
          <w:p w14:paraId="045494EA" w14:textId="77777777" w:rsidR="008531CB" w:rsidRPr="008531CB" w:rsidRDefault="008531CB" w:rsidP="00AE7FAB">
            <w:r w:rsidRPr="008531CB">
              <w:t>7</w:t>
            </w:r>
          </w:p>
        </w:tc>
        <w:tc>
          <w:tcPr>
            <w:tcW w:w="2667" w:type="dxa"/>
            <w:shd w:val="clear" w:color="auto" w:fill="auto"/>
          </w:tcPr>
          <w:p w14:paraId="3BE18E1B" w14:textId="77777777" w:rsidR="008531CB" w:rsidRPr="008531CB" w:rsidRDefault="008531CB" w:rsidP="00AE7FAB">
            <w:r w:rsidRPr="008531CB">
              <w:t>Россия и СССР в советскую эпоху (1917–1991)</w:t>
            </w:r>
          </w:p>
        </w:tc>
        <w:tc>
          <w:tcPr>
            <w:tcW w:w="1843" w:type="dxa"/>
            <w:shd w:val="clear" w:color="auto" w:fill="auto"/>
          </w:tcPr>
          <w:p w14:paraId="57156505" w14:textId="77777777" w:rsidR="008531CB" w:rsidRPr="008531CB" w:rsidRDefault="008531CB" w:rsidP="00AE7FAB">
            <w:pPr>
              <w:jc w:val="center"/>
            </w:pPr>
            <w:r w:rsidRPr="008531CB">
              <w:t>УК-5</w:t>
            </w:r>
          </w:p>
        </w:tc>
        <w:tc>
          <w:tcPr>
            <w:tcW w:w="2693" w:type="dxa"/>
          </w:tcPr>
          <w:p w14:paraId="6AD14808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УК-5.3 </w:t>
            </w:r>
          </w:p>
          <w:p w14:paraId="79C5453A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Владеть: навыками определять и аргументировано представлять собственное отношение к дискуссионным проблемам истории, опираясь на знание мировой и российской истории, социокультурных традиций России и мира.</w:t>
            </w:r>
          </w:p>
        </w:tc>
        <w:tc>
          <w:tcPr>
            <w:tcW w:w="1984" w:type="dxa"/>
          </w:tcPr>
          <w:p w14:paraId="1FFDB8AF" w14:textId="77777777" w:rsidR="00E10E0F" w:rsidRDefault="00E10E0F" w:rsidP="00E10E0F">
            <w:r>
              <w:t xml:space="preserve">Коллоквиум, </w:t>
            </w:r>
          </w:p>
          <w:p w14:paraId="63A2D9BA" w14:textId="77777777" w:rsidR="008531CB" w:rsidRDefault="008D19C4" w:rsidP="00E10E0F">
            <w:r>
              <w:t>д</w:t>
            </w:r>
            <w:r w:rsidR="00E10E0F">
              <w:t>искуссия</w:t>
            </w:r>
            <w:r>
              <w:t xml:space="preserve"> (круглый стол)</w:t>
            </w:r>
            <w:r w:rsidR="00E10E0F">
              <w:t>,</w:t>
            </w:r>
          </w:p>
          <w:p w14:paraId="7987B1B3" w14:textId="77777777" w:rsidR="008D19C4" w:rsidRPr="008531CB" w:rsidRDefault="008D19C4" w:rsidP="00E10E0F">
            <w:r>
              <w:t>исследовательский мини-проект</w:t>
            </w:r>
          </w:p>
        </w:tc>
      </w:tr>
      <w:tr w:rsidR="008531CB" w:rsidRPr="008531CB" w14:paraId="7EFE497F" w14:textId="77777777" w:rsidTr="00AE7FAB">
        <w:tc>
          <w:tcPr>
            <w:tcW w:w="560" w:type="dxa"/>
            <w:shd w:val="clear" w:color="auto" w:fill="auto"/>
          </w:tcPr>
          <w:p w14:paraId="064AB4E5" w14:textId="77777777" w:rsidR="008531CB" w:rsidRPr="008531CB" w:rsidRDefault="008531CB" w:rsidP="00AE7FAB">
            <w:r w:rsidRPr="008531CB">
              <w:t>8</w:t>
            </w:r>
          </w:p>
        </w:tc>
        <w:tc>
          <w:tcPr>
            <w:tcW w:w="2667" w:type="dxa"/>
            <w:shd w:val="clear" w:color="auto" w:fill="auto"/>
          </w:tcPr>
          <w:p w14:paraId="7B0A7B05" w14:textId="77777777" w:rsidR="008531CB" w:rsidRPr="008531CB" w:rsidRDefault="008531CB" w:rsidP="00AE7FAB">
            <w:r w:rsidRPr="008531CB">
              <w:t>Современная Российская Федерация (1991–2022)</w:t>
            </w:r>
          </w:p>
        </w:tc>
        <w:tc>
          <w:tcPr>
            <w:tcW w:w="1843" w:type="dxa"/>
            <w:shd w:val="clear" w:color="auto" w:fill="auto"/>
          </w:tcPr>
          <w:p w14:paraId="5C1E7A1B" w14:textId="77777777" w:rsidR="008531CB" w:rsidRPr="008531CB" w:rsidRDefault="008531CB" w:rsidP="00AE7FAB">
            <w:pPr>
              <w:jc w:val="center"/>
            </w:pPr>
          </w:p>
        </w:tc>
        <w:tc>
          <w:tcPr>
            <w:tcW w:w="2693" w:type="dxa"/>
          </w:tcPr>
          <w:p w14:paraId="183F516D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УК-5.2</w:t>
            </w:r>
          </w:p>
          <w:p w14:paraId="5023807D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Уметь: использовать знание и понимание проблем человека в современном мире;</w:t>
            </w:r>
          </w:p>
        </w:tc>
        <w:tc>
          <w:tcPr>
            <w:tcW w:w="1984" w:type="dxa"/>
          </w:tcPr>
          <w:p w14:paraId="7D051698" w14:textId="77777777" w:rsidR="008D19C4" w:rsidRDefault="008D19C4" w:rsidP="008D19C4">
            <w:r>
              <w:t>Коллоквиум, дискуссия (круглый стол),</w:t>
            </w:r>
          </w:p>
          <w:p w14:paraId="4740C798" w14:textId="77777777" w:rsidR="008531CB" w:rsidRDefault="008D19C4" w:rsidP="008D19C4">
            <w:r>
              <w:t>исследовательский мини-проект,</w:t>
            </w:r>
          </w:p>
          <w:p w14:paraId="1B35EE29" w14:textId="77777777" w:rsidR="008D19C4" w:rsidRPr="008531CB" w:rsidRDefault="008D19C4" w:rsidP="008D19C4">
            <w:r>
              <w:t>дебаты</w:t>
            </w:r>
          </w:p>
        </w:tc>
      </w:tr>
      <w:tr w:rsidR="008531CB" w:rsidRPr="008531CB" w14:paraId="344E7E39" w14:textId="77777777" w:rsidTr="00AE7FAB">
        <w:tc>
          <w:tcPr>
            <w:tcW w:w="7763" w:type="dxa"/>
            <w:gridSpan w:val="4"/>
            <w:shd w:val="clear" w:color="auto" w:fill="auto"/>
          </w:tcPr>
          <w:p w14:paraId="7C568C96" w14:textId="77777777" w:rsidR="008531CB" w:rsidRPr="008531CB" w:rsidRDefault="008531CB" w:rsidP="00AE7FAB">
            <w:pPr>
              <w:jc w:val="both"/>
              <w:rPr>
                <w:i/>
              </w:rPr>
            </w:pPr>
            <w:r w:rsidRPr="008531CB">
              <w:rPr>
                <w:b/>
                <w:i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984" w:type="dxa"/>
          </w:tcPr>
          <w:p w14:paraId="1F5C55A6" w14:textId="77777777" w:rsidR="008531CB" w:rsidRPr="008531CB" w:rsidRDefault="008531CB" w:rsidP="00AE7FAB">
            <w:pPr>
              <w:rPr>
                <w:b/>
              </w:rPr>
            </w:pPr>
            <w:r w:rsidRPr="008531CB">
              <w:rPr>
                <w:b/>
              </w:rPr>
              <w:t>Зачет/Экзамен</w:t>
            </w:r>
          </w:p>
        </w:tc>
      </w:tr>
    </w:tbl>
    <w:p w14:paraId="424D1E09" w14:textId="77777777" w:rsidR="00A8170A" w:rsidRPr="008531CB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14:paraId="23860421" w14:textId="77777777" w:rsidR="00E53181" w:rsidRPr="008531CB" w:rsidRDefault="0087663C" w:rsidP="00F050FA">
      <w:pPr>
        <w:widowControl w:val="0"/>
        <w:suppressAutoHyphens/>
        <w:ind w:firstLine="709"/>
        <w:rPr>
          <w:b/>
          <w:lang w:eastAsia="ar-SA"/>
        </w:rPr>
      </w:pPr>
      <w:r w:rsidRPr="008531CB">
        <w:rPr>
          <w:b/>
          <w:lang w:eastAsia="ar-SA"/>
        </w:rPr>
        <w:t>3</w:t>
      </w:r>
      <w:r w:rsidR="00E53181" w:rsidRPr="008531CB">
        <w:rPr>
          <w:b/>
          <w:lang w:eastAsia="ar-SA"/>
        </w:rPr>
        <w:t>. Описание показателей и критериев оценивания компетенций</w:t>
      </w:r>
    </w:p>
    <w:p w14:paraId="67593D0E" w14:textId="77777777" w:rsidR="0087663C" w:rsidRPr="008531CB" w:rsidRDefault="0087663C" w:rsidP="00E53181">
      <w:pPr>
        <w:widowControl w:val="0"/>
        <w:suppressAutoHyphens/>
        <w:jc w:val="center"/>
        <w:rPr>
          <w:b/>
          <w:lang w:eastAsia="ar-SA"/>
        </w:rPr>
      </w:pPr>
    </w:p>
    <w:p w14:paraId="65881E78" w14:textId="77777777" w:rsidR="0087663C" w:rsidRPr="008531CB" w:rsidRDefault="00F050FA" w:rsidP="0087663C">
      <w:pPr>
        <w:suppressAutoHyphens/>
        <w:jc w:val="both"/>
        <w:rPr>
          <w:b/>
          <w:lang w:eastAsia="ar-SA"/>
        </w:rPr>
      </w:pPr>
      <w:r w:rsidRPr="008531CB">
        <w:rPr>
          <w:b/>
          <w:lang w:eastAsia="ar-SA"/>
        </w:rPr>
        <w:t xml:space="preserve">3.1. </w:t>
      </w:r>
      <w:r w:rsidR="0087663C" w:rsidRPr="008531CB">
        <w:rPr>
          <w:b/>
          <w:lang w:eastAsia="ar-SA"/>
        </w:rPr>
        <w:t xml:space="preserve">Критерии оценивания </w:t>
      </w:r>
      <w:r w:rsidR="006B72F2" w:rsidRPr="008531CB">
        <w:rPr>
          <w:b/>
          <w:lang w:eastAsia="ar-SA"/>
        </w:rPr>
        <w:t>(текущий контроль)</w:t>
      </w:r>
    </w:p>
    <w:p w14:paraId="3205E060" w14:textId="77777777" w:rsidR="0013653B" w:rsidRPr="008531CB" w:rsidRDefault="00F3640C" w:rsidP="00F3640C">
      <w:pPr>
        <w:widowControl w:val="0"/>
        <w:suppressAutoHyphens/>
        <w:rPr>
          <w:lang w:eastAsia="ar-SA"/>
        </w:rPr>
      </w:pPr>
      <w:r w:rsidRPr="008531CB">
        <w:rPr>
          <w:lang w:eastAsia="ar-SA"/>
        </w:rPr>
        <w:lastRenderedPageBreak/>
        <w:t xml:space="preserve">Критерии оценивания разрабатываются </w:t>
      </w:r>
      <w:r w:rsidR="0013653B" w:rsidRPr="008531CB">
        <w:rPr>
          <w:lang w:eastAsia="ar-SA"/>
        </w:rPr>
        <w:t xml:space="preserve">преподавателем </w:t>
      </w:r>
      <w:r w:rsidRPr="008531CB">
        <w:rPr>
          <w:lang w:eastAsia="ar-SA"/>
        </w:rPr>
        <w:t xml:space="preserve">самостоятельно, исходя из требований учебной программы дисциплины. </w:t>
      </w:r>
    </w:p>
    <w:p w14:paraId="267D833E" w14:textId="77777777" w:rsidR="000D59AE" w:rsidRPr="008531CB" w:rsidRDefault="0013653B" w:rsidP="0013653B">
      <w:pPr>
        <w:widowControl w:val="0"/>
        <w:suppressAutoHyphens/>
        <w:rPr>
          <w:lang w:eastAsia="ar-SA"/>
        </w:rPr>
      </w:pPr>
      <w:r w:rsidRPr="008531CB">
        <w:rPr>
          <w:lang w:eastAsia="ar-SA"/>
        </w:rPr>
        <w:t>Максимальное количество баллов – 40</w:t>
      </w:r>
      <w:r w:rsidR="000D59AE" w:rsidRPr="008531CB">
        <w:rPr>
          <w:lang w:eastAsia="ar-SA"/>
        </w:rPr>
        <w:t>.</w:t>
      </w:r>
    </w:p>
    <w:p w14:paraId="38209620" w14:textId="77777777" w:rsidR="0013653B" w:rsidRPr="008531CB" w:rsidRDefault="000D59AE" w:rsidP="0013653B">
      <w:pPr>
        <w:widowControl w:val="0"/>
        <w:suppressAutoHyphens/>
        <w:rPr>
          <w:lang w:eastAsia="ar-SA"/>
        </w:rPr>
      </w:pPr>
      <w:r w:rsidRPr="008531CB">
        <w:rPr>
          <w:lang w:eastAsia="ar-SA"/>
        </w:rPr>
        <w:t xml:space="preserve">Минимальное количество баллов для получения допуска к </w:t>
      </w:r>
      <w:r w:rsidR="00552EEE" w:rsidRPr="008531CB">
        <w:rPr>
          <w:lang w:eastAsia="ar-SA"/>
        </w:rPr>
        <w:t>промежуточной аттестации</w:t>
      </w:r>
      <w:r w:rsidRPr="008531CB">
        <w:rPr>
          <w:lang w:eastAsia="ar-SA"/>
        </w:rPr>
        <w:t xml:space="preserve"> </w:t>
      </w:r>
      <w:r w:rsidR="00552EEE" w:rsidRPr="008531CB">
        <w:rPr>
          <w:lang w:eastAsia="ar-SA"/>
        </w:rPr>
        <w:t>–</w:t>
      </w:r>
      <w:r w:rsidRPr="008531CB">
        <w:rPr>
          <w:lang w:eastAsia="ar-SA"/>
        </w:rPr>
        <w:t xml:space="preserve"> 20</w:t>
      </w:r>
      <w:r w:rsidR="0013653B" w:rsidRPr="008531CB">
        <w:rPr>
          <w:lang w:eastAsia="ar-SA"/>
        </w:rPr>
        <w:t>.</w:t>
      </w:r>
    </w:p>
    <w:p w14:paraId="552C10BB" w14:textId="77777777" w:rsidR="0013653B" w:rsidRPr="008531CB" w:rsidRDefault="0013653B" w:rsidP="0013653B">
      <w:pPr>
        <w:widowControl w:val="0"/>
        <w:suppressAutoHyphens/>
        <w:rPr>
          <w:lang w:eastAsia="ar-SA"/>
        </w:rPr>
      </w:pPr>
    </w:p>
    <w:p w14:paraId="168ABE3D" w14:textId="77777777" w:rsidR="0087663C" w:rsidRPr="008531CB" w:rsidRDefault="00F050FA" w:rsidP="0087663C">
      <w:pPr>
        <w:widowControl w:val="0"/>
        <w:suppressAutoHyphens/>
        <w:jc w:val="both"/>
        <w:rPr>
          <w:b/>
          <w:lang w:eastAsia="ar-SA"/>
        </w:rPr>
      </w:pPr>
      <w:r w:rsidRPr="008531CB">
        <w:rPr>
          <w:b/>
          <w:lang w:eastAsia="ar-SA"/>
        </w:rPr>
        <w:t xml:space="preserve">3.2. </w:t>
      </w:r>
      <w:r w:rsidR="0087663C" w:rsidRPr="008531CB">
        <w:rPr>
          <w:b/>
          <w:lang w:eastAsia="ar-SA"/>
        </w:rPr>
        <w:t>Критерии оценивания (зачет)</w:t>
      </w:r>
    </w:p>
    <w:p w14:paraId="63B0D7A4" w14:textId="77777777" w:rsidR="0087663C" w:rsidRPr="008531CB" w:rsidRDefault="0087663C" w:rsidP="00F050FA">
      <w:pPr>
        <w:widowControl w:val="0"/>
        <w:suppressAutoHyphens/>
        <w:ind w:firstLine="709"/>
        <w:jc w:val="both"/>
        <w:rPr>
          <w:lang w:eastAsia="ar-SA"/>
        </w:rPr>
      </w:pPr>
      <w:r w:rsidRPr="008531CB">
        <w:rPr>
          <w:lang w:eastAsia="ar-SA"/>
        </w:rPr>
        <w:t>Знания, умения, навыки и компетенции студентов оцениваются следующими оценками: «зачтено», «не</w:t>
      </w:r>
      <w:r w:rsidR="006B72F2" w:rsidRPr="008531CB">
        <w:rPr>
          <w:lang w:eastAsia="ar-SA"/>
        </w:rPr>
        <w:t xml:space="preserve"> </w:t>
      </w:r>
      <w:r w:rsidRPr="008531CB">
        <w:rPr>
          <w:lang w:eastAsia="ar-SA"/>
        </w:rPr>
        <w:t>зачтено».</w:t>
      </w:r>
    </w:p>
    <w:p w14:paraId="124D923C" w14:textId="77777777" w:rsidR="0087663C" w:rsidRPr="008531CB" w:rsidRDefault="0087663C" w:rsidP="0087663C">
      <w:pPr>
        <w:widowControl w:val="0"/>
        <w:suppressAutoHyphens/>
        <w:jc w:val="both"/>
        <w:rPr>
          <w:lang w:eastAsia="ar-SA"/>
        </w:rPr>
      </w:pPr>
      <w:r w:rsidRPr="008531CB">
        <w:rPr>
          <w:b/>
          <w:lang w:eastAsia="ar-SA"/>
        </w:rPr>
        <w:t>«Зачтено»</w:t>
      </w:r>
      <w:r w:rsidRPr="008531CB">
        <w:rPr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14:paraId="44EFD19A" w14:textId="77777777" w:rsidR="0087663C" w:rsidRPr="008531CB" w:rsidRDefault="0087663C" w:rsidP="0087663C">
      <w:pPr>
        <w:widowControl w:val="0"/>
        <w:suppressAutoHyphens/>
        <w:jc w:val="both"/>
        <w:rPr>
          <w:lang w:eastAsia="ar-SA"/>
        </w:rPr>
      </w:pPr>
      <w:r w:rsidRPr="008531CB">
        <w:rPr>
          <w:b/>
          <w:lang w:eastAsia="ar-SA"/>
        </w:rPr>
        <w:t>«Не</w:t>
      </w:r>
      <w:r w:rsidR="006B72F2" w:rsidRPr="008531CB">
        <w:rPr>
          <w:b/>
          <w:lang w:eastAsia="ar-SA"/>
        </w:rPr>
        <w:t xml:space="preserve"> </w:t>
      </w:r>
      <w:r w:rsidRPr="008531CB">
        <w:rPr>
          <w:b/>
          <w:lang w:eastAsia="ar-SA"/>
        </w:rPr>
        <w:t>зачтено»</w:t>
      </w:r>
      <w:r w:rsidRPr="008531CB">
        <w:rPr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14:paraId="3F48D790" w14:textId="77777777" w:rsidR="00D07E99" w:rsidRPr="008531CB" w:rsidRDefault="00D07E99" w:rsidP="009055C8">
      <w:pPr>
        <w:widowControl w:val="0"/>
        <w:suppressAutoHyphens/>
        <w:rPr>
          <w:b/>
          <w:lang w:eastAsia="ar-SA"/>
        </w:rPr>
      </w:pPr>
    </w:p>
    <w:p w14:paraId="68828840" w14:textId="77777777" w:rsidR="006B72F2" w:rsidRPr="008531CB" w:rsidRDefault="00F050FA" w:rsidP="006B72F2">
      <w:pPr>
        <w:jc w:val="both"/>
        <w:rPr>
          <w:b/>
        </w:rPr>
      </w:pPr>
      <w:r w:rsidRPr="008531CB">
        <w:rPr>
          <w:b/>
        </w:rPr>
        <w:t xml:space="preserve">3.3. </w:t>
      </w:r>
      <w:r w:rsidR="006B72F2" w:rsidRPr="008531CB">
        <w:rPr>
          <w:b/>
        </w:rPr>
        <w:t>Критерии оценивания (экзамен)</w:t>
      </w:r>
    </w:p>
    <w:p w14:paraId="72B1F064" w14:textId="77777777" w:rsidR="006B72F2" w:rsidRPr="008531CB" w:rsidRDefault="006B72F2" w:rsidP="00F050FA">
      <w:pPr>
        <w:ind w:firstLine="709"/>
        <w:jc w:val="both"/>
      </w:pPr>
      <w:r w:rsidRPr="008531CB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 w:rsidR="00954778" w:rsidRPr="008531CB">
        <w:t xml:space="preserve"> (Таблица 2</w:t>
      </w:r>
      <w:r w:rsidR="00F050FA" w:rsidRPr="008531CB">
        <w:t>).</w:t>
      </w:r>
    </w:p>
    <w:p w14:paraId="2F6010CF" w14:textId="77777777" w:rsidR="00F050FA" w:rsidRPr="008531CB" w:rsidRDefault="00F050FA" w:rsidP="00F050FA">
      <w:pPr>
        <w:jc w:val="right"/>
      </w:pPr>
      <w:r w:rsidRPr="008531CB">
        <w:t xml:space="preserve">Таблица </w:t>
      </w:r>
      <w:r w:rsidR="00CE7EB5" w:rsidRPr="008531CB">
        <w:t>2</w:t>
      </w:r>
      <w:r w:rsidRPr="008531CB">
        <w:t>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46"/>
      </w:tblGrid>
      <w:tr w:rsidR="006B72F2" w:rsidRPr="008531CB" w14:paraId="23EAD920" w14:textId="77777777" w:rsidTr="00960228">
        <w:tc>
          <w:tcPr>
            <w:tcW w:w="2943" w:type="dxa"/>
            <w:shd w:val="clear" w:color="auto" w:fill="auto"/>
          </w:tcPr>
          <w:p w14:paraId="13719F02" w14:textId="77777777" w:rsidR="006B72F2" w:rsidRPr="008531CB" w:rsidRDefault="006B72F2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Оценка</w:t>
            </w:r>
          </w:p>
        </w:tc>
        <w:tc>
          <w:tcPr>
            <w:tcW w:w="6946" w:type="dxa"/>
            <w:shd w:val="clear" w:color="auto" w:fill="auto"/>
          </w:tcPr>
          <w:p w14:paraId="08EDBFFC" w14:textId="77777777" w:rsidR="006B72F2" w:rsidRPr="008531CB" w:rsidRDefault="006B72F2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Критерии оценивания</w:t>
            </w:r>
          </w:p>
        </w:tc>
      </w:tr>
      <w:tr w:rsidR="006B72F2" w:rsidRPr="008531CB" w14:paraId="57766B48" w14:textId="77777777" w:rsidTr="00960228">
        <w:tc>
          <w:tcPr>
            <w:tcW w:w="2943" w:type="dxa"/>
            <w:shd w:val="clear" w:color="auto" w:fill="auto"/>
          </w:tcPr>
          <w:p w14:paraId="03986B68" w14:textId="77777777" w:rsidR="006B72F2" w:rsidRPr="008531CB" w:rsidRDefault="006B72F2" w:rsidP="00AE7FAB">
            <w:pPr>
              <w:jc w:val="both"/>
              <w:rPr>
                <w:b/>
              </w:rPr>
            </w:pPr>
            <w:r w:rsidRPr="008531CB">
              <w:rPr>
                <w:b/>
              </w:rPr>
              <w:t>Отлично</w:t>
            </w:r>
          </w:p>
        </w:tc>
        <w:tc>
          <w:tcPr>
            <w:tcW w:w="6946" w:type="dxa"/>
            <w:shd w:val="clear" w:color="auto" w:fill="auto"/>
          </w:tcPr>
          <w:p w14:paraId="095D32E7" w14:textId="77777777" w:rsidR="006B72F2" w:rsidRPr="008531CB" w:rsidRDefault="006B72F2" w:rsidP="00552EEE">
            <w:pPr>
              <w:keepLines/>
              <w:jc w:val="both"/>
              <w:rPr>
                <w:spacing w:val="-10"/>
              </w:rPr>
            </w:pPr>
            <w:r w:rsidRPr="008531CB">
              <w:rPr>
                <w:spacing w:val="-10"/>
              </w:rPr>
              <w:t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</w:t>
            </w:r>
            <w:r w:rsidR="00700293" w:rsidRPr="008531CB">
              <w:rPr>
                <w:spacing w:val="-10"/>
              </w:rPr>
              <w:t>ния раз</w:t>
            </w:r>
            <w:r w:rsidRPr="008531CB">
              <w:rPr>
                <w:spacing w:val="-10"/>
              </w:rPr>
              <w:t xml:space="preserve">личных школ и взглядов; увязывает знания с практикой, приводит примеры,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6B72F2" w:rsidRPr="008531CB" w14:paraId="470C3121" w14:textId="77777777" w:rsidTr="00960228">
        <w:tc>
          <w:tcPr>
            <w:tcW w:w="2943" w:type="dxa"/>
            <w:shd w:val="clear" w:color="auto" w:fill="auto"/>
          </w:tcPr>
          <w:p w14:paraId="74FE9F2A" w14:textId="77777777" w:rsidR="006B72F2" w:rsidRPr="008531CB" w:rsidRDefault="006B72F2" w:rsidP="00AE7FAB">
            <w:pPr>
              <w:jc w:val="both"/>
              <w:rPr>
                <w:b/>
              </w:rPr>
            </w:pPr>
            <w:r w:rsidRPr="008531CB">
              <w:rPr>
                <w:b/>
              </w:rPr>
              <w:t>Хорошо</w:t>
            </w:r>
          </w:p>
        </w:tc>
        <w:tc>
          <w:tcPr>
            <w:tcW w:w="6946" w:type="dxa"/>
            <w:shd w:val="clear" w:color="auto" w:fill="auto"/>
          </w:tcPr>
          <w:p w14:paraId="672D11AE" w14:textId="77777777" w:rsidR="006B72F2" w:rsidRPr="008531CB" w:rsidRDefault="006B72F2" w:rsidP="00AE7FAB">
            <w:pPr>
              <w:jc w:val="both"/>
              <w:rPr>
                <w:spacing w:val="-10"/>
              </w:rPr>
            </w:pPr>
            <w:r w:rsidRPr="008531CB">
              <w:rPr>
                <w:spacing w:val="-10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6B72F2" w:rsidRPr="008531CB" w14:paraId="3A4B644F" w14:textId="77777777" w:rsidTr="00960228">
        <w:tc>
          <w:tcPr>
            <w:tcW w:w="2943" w:type="dxa"/>
            <w:shd w:val="clear" w:color="auto" w:fill="auto"/>
          </w:tcPr>
          <w:p w14:paraId="39C58E90" w14:textId="77777777" w:rsidR="006B72F2" w:rsidRPr="008531CB" w:rsidRDefault="006B72F2" w:rsidP="00AE7FAB">
            <w:pPr>
              <w:jc w:val="both"/>
              <w:rPr>
                <w:b/>
              </w:rPr>
            </w:pPr>
            <w:r w:rsidRPr="008531CB">
              <w:rPr>
                <w:b/>
              </w:rPr>
              <w:t>Удовлетворительно</w:t>
            </w:r>
          </w:p>
        </w:tc>
        <w:tc>
          <w:tcPr>
            <w:tcW w:w="6946" w:type="dxa"/>
            <w:shd w:val="clear" w:color="auto" w:fill="auto"/>
          </w:tcPr>
          <w:p w14:paraId="6AFB0067" w14:textId="77777777" w:rsidR="006B72F2" w:rsidRPr="008531CB" w:rsidRDefault="006B72F2" w:rsidP="00AE7FAB">
            <w:pPr>
              <w:jc w:val="both"/>
              <w:rPr>
                <w:spacing w:val="-10"/>
              </w:rPr>
            </w:pPr>
            <w:r w:rsidRPr="008531CB">
              <w:rPr>
                <w:spacing w:val="-10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6B72F2" w:rsidRPr="008531CB" w14:paraId="6AE4533C" w14:textId="77777777" w:rsidTr="00960228">
        <w:tc>
          <w:tcPr>
            <w:tcW w:w="2943" w:type="dxa"/>
            <w:shd w:val="clear" w:color="auto" w:fill="auto"/>
          </w:tcPr>
          <w:p w14:paraId="7953EBF5" w14:textId="77777777" w:rsidR="006B72F2" w:rsidRPr="008531CB" w:rsidRDefault="006B72F2" w:rsidP="00AE7FAB">
            <w:pPr>
              <w:jc w:val="both"/>
              <w:rPr>
                <w:b/>
              </w:rPr>
            </w:pPr>
            <w:r w:rsidRPr="008531CB">
              <w:rPr>
                <w:b/>
              </w:rPr>
              <w:t>Неудовлетворительно</w:t>
            </w:r>
          </w:p>
        </w:tc>
        <w:tc>
          <w:tcPr>
            <w:tcW w:w="6946" w:type="dxa"/>
            <w:shd w:val="clear" w:color="auto" w:fill="auto"/>
          </w:tcPr>
          <w:p w14:paraId="23901E3A" w14:textId="77777777" w:rsidR="006B72F2" w:rsidRPr="008531CB" w:rsidRDefault="006B72F2" w:rsidP="00AE7FAB">
            <w:pPr>
              <w:jc w:val="both"/>
              <w:rPr>
                <w:spacing w:val="-10"/>
              </w:rPr>
            </w:pPr>
            <w:r w:rsidRPr="008531CB">
              <w:rPr>
                <w:spacing w:val="-10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14:paraId="545A1F87" w14:textId="77777777" w:rsidR="009055C8" w:rsidRPr="008531CB" w:rsidRDefault="009055C8" w:rsidP="009055C8">
      <w:pPr>
        <w:rPr>
          <w:b/>
          <w:color w:val="000000"/>
        </w:rPr>
      </w:pPr>
    </w:p>
    <w:p w14:paraId="20786C44" w14:textId="77777777" w:rsidR="00AE7FAB" w:rsidRDefault="00AE7FAB" w:rsidP="00EE47EA">
      <w:pPr>
        <w:widowControl w:val="0"/>
        <w:suppressAutoHyphens/>
        <w:autoSpaceDE w:val="0"/>
        <w:ind w:firstLine="709"/>
        <w:jc w:val="center"/>
        <w:rPr>
          <w:b/>
          <w:lang w:eastAsia="ar-SA"/>
        </w:rPr>
      </w:pPr>
    </w:p>
    <w:p w14:paraId="46DE2799" w14:textId="77777777" w:rsidR="009055C8" w:rsidRPr="008531CB" w:rsidRDefault="00D07E99" w:rsidP="00EE47EA">
      <w:pPr>
        <w:widowControl w:val="0"/>
        <w:suppressAutoHyphens/>
        <w:autoSpaceDE w:val="0"/>
        <w:ind w:firstLine="709"/>
        <w:jc w:val="center"/>
        <w:rPr>
          <w:b/>
          <w:lang w:eastAsia="ar-SA"/>
        </w:rPr>
      </w:pPr>
      <w:r w:rsidRPr="008531CB">
        <w:rPr>
          <w:b/>
          <w:lang w:eastAsia="ar-SA"/>
        </w:rPr>
        <w:t xml:space="preserve">4. </w:t>
      </w:r>
      <w:r w:rsidR="00954778" w:rsidRPr="008531CB">
        <w:rPr>
          <w:b/>
          <w:spacing w:val="-10"/>
          <w:lang w:eastAsia="ar-SA"/>
        </w:rPr>
        <w:t>Содержание оценочных средств</w:t>
      </w:r>
    </w:p>
    <w:p w14:paraId="53A1E994" w14:textId="77777777" w:rsidR="00410DE9" w:rsidRPr="008531CB" w:rsidRDefault="00450A0B" w:rsidP="00410DE9">
      <w:pPr>
        <w:rPr>
          <w:b/>
          <w:lang w:eastAsia="ar-SA"/>
        </w:rPr>
      </w:pPr>
      <w:r w:rsidRPr="008531CB">
        <w:rPr>
          <w:b/>
          <w:color w:val="000000"/>
        </w:rPr>
        <w:t xml:space="preserve">4.1. </w:t>
      </w:r>
      <w:r w:rsidR="00954778" w:rsidRPr="008531CB">
        <w:rPr>
          <w:b/>
          <w:lang w:eastAsia="ar-SA"/>
        </w:rPr>
        <w:t>Содержание оценочных средств</w:t>
      </w:r>
      <w:r w:rsidR="00410DE9" w:rsidRPr="008531CB">
        <w:rPr>
          <w:b/>
          <w:lang w:eastAsia="ar-SA"/>
        </w:rPr>
        <w:t xml:space="preserve"> текущего контроля знаний  </w:t>
      </w:r>
    </w:p>
    <w:p w14:paraId="058ABA2C" w14:textId="77777777" w:rsidR="00450A0B" w:rsidRPr="008531CB" w:rsidRDefault="00552EEE" w:rsidP="00410DE9">
      <w:pPr>
        <w:rPr>
          <w:i/>
          <w:color w:val="000000"/>
        </w:rPr>
      </w:pPr>
      <w:r w:rsidRPr="008531CB">
        <w:rPr>
          <w:i/>
          <w:color w:val="000000"/>
        </w:rPr>
        <w:t xml:space="preserve"> </w:t>
      </w:r>
      <w:r w:rsidR="00450A0B" w:rsidRPr="008531CB">
        <w:rPr>
          <w:i/>
          <w:color w:val="000000"/>
        </w:rPr>
        <w:t>(</w:t>
      </w:r>
      <w:r w:rsidR="00450A0B" w:rsidRPr="008531CB">
        <w:rPr>
          <w:b/>
          <w:i/>
          <w:color w:val="000000"/>
        </w:rPr>
        <w:t>к каждому</w:t>
      </w:r>
      <w:r w:rsidR="00C9460C" w:rsidRPr="008531CB">
        <w:rPr>
          <w:b/>
          <w:i/>
          <w:color w:val="000000"/>
        </w:rPr>
        <w:t xml:space="preserve"> оценочному средству</w:t>
      </w:r>
      <w:r w:rsidR="00450A0B" w:rsidRPr="008531CB">
        <w:rPr>
          <w:b/>
          <w:i/>
          <w:color w:val="000000"/>
        </w:rPr>
        <w:t xml:space="preserve"> </w:t>
      </w:r>
      <w:r w:rsidR="00450A0B" w:rsidRPr="008531CB">
        <w:rPr>
          <w:i/>
          <w:color w:val="000000"/>
        </w:rPr>
        <w:t>необходимы процедура и критерии оценивания)</w:t>
      </w:r>
    </w:p>
    <w:p w14:paraId="3614D093" w14:textId="77777777" w:rsidR="008531CB" w:rsidRDefault="008531CB" w:rsidP="008531CB">
      <w:pPr>
        <w:jc w:val="center"/>
        <w:rPr>
          <w:b/>
          <w:bCs/>
        </w:rPr>
      </w:pPr>
    </w:p>
    <w:p w14:paraId="57925FC8" w14:textId="77777777" w:rsidR="00C62048" w:rsidRPr="0019276A" w:rsidRDefault="00C62048" w:rsidP="00C62048">
      <w:pPr>
        <w:jc w:val="center"/>
        <w:rPr>
          <w:b/>
        </w:rPr>
      </w:pPr>
      <w:r w:rsidRPr="0019276A">
        <w:rPr>
          <w:b/>
        </w:rPr>
        <w:t>Коллоквиум</w:t>
      </w:r>
    </w:p>
    <w:p w14:paraId="25716755" w14:textId="77777777" w:rsidR="00C62048" w:rsidRPr="0019276A" w:rsidRDefault="00C62048" w:rsidP="00C62048">
      <w:pPr>
        <w:ind w:firstLine="426"/>
        <w:jc w:val="center"/>
        <w:rPr>
          <w:b/>
          <w:bCs/>
        </w:rPr>
      </w:pPr>
      <w:r w:rsidRPr="0019276A">
        <w:rPr>
          <w:b/>
        </w:rPr>
        <w:t xml:space="preserve"> «Российская и всеобщая история: проблемы периодизации»</w:t>
      </w:r>
    </w:p>
    <w:p w14:paraId="0A95DC08" w14:textId="77777777" w:rsidR="00C62048" w:rsidRPr="0019276A" w:rsidRDefault="00C62048" w:rsidP="00C62048"/>
    <w:p w14:paraId="3226E291" w14:textId="6F79D067" w:rsidR="00C62048" w:rsidRPr="0019276A" w:rsidRDefault="00C62048" w:rsidP="00C62048">
      <w:pPr>
        <w:ind w:firstLine="426"/>
        <w:jc w:val="both"/>
      </w:pPr>
      <w:r w:rsidRPr="0019276A">
        <w:t xml:space="preserve">     Коллоквиум – средство текущего или рубежного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 по вопросам, вынесенных на коллоквиум.</w:t>
      </w:r>
    </w:p>
    <w:p w14:paraId="18CEAF57" w14:textId="2F3D010C" w:rsidR="00C62048" w:rsidRPr="0019276A" w:rsidRDefault="00C62048" w:rsidP="00C62048">
      <w:pPr>
        <w:ind w:firstLine="425"/>
        <w:jc w:val="both"/>
      </w:pPr>
      <w:r w:rsidRPr="0019276A">
        <w:t xml:space="preserve">Целью проведения данного коллоквиума является развитие практических навыков студентов, совершенствование полученных теоретических знаний. Отличительной чертой проведения является личное общение преподавателя со студентами, что формирует у них определённые навыки: умение аргументировано излагать свою точку зрения, анализировать исторические процессы и события, формулировать собственную позицию по обсуждаемым вопросам и т.д. Это позволяет повысить познавательный интерес студентов, дает возможность преподнести, применить и закрепить знания в более яркой форме и в непринужденной обстановке, а также увидеть упущенные ранее грани рассматриваемой ситуации. </w:t>
      </w:r>
    </w:p>
    <w:p w14:paraId="4C296E34" w14:textId="77523F60" w:rsidR="00C62048" w:rsidRPr="0019276A" w:rsidRDefault="00C62048" w:rsidP="00C62048">
      <w:pPr>
        <w:ind w:firstLine="425"/>
        <w:jc w:val="both"/>
      </w:pPr>
      <w:r w:rsidRPr="0019276A">
        <w:rPr>
          <w:b/>
          <w:i/>
        </w:rPr>
        <w:t xml:space="preserve"> Ход коллоквиума</w:t>
      </w:r>
      <w:r w:rsidRPr="0019276A">
        <w:rPr>
          <w:b/>
        </w:rPr>
        <w:t>:</w:t>
      </w:r>
      <w:r w:rsidRPr="0019276A">
        <w:t xml:space="preserve"> студенты заранее делятся на группы в соответствии с отстаиваемой точкой зрения. Каждая группа самостоятельно знакомится с соответствующей литературой и источниками. Результатом работы группы является коллективный научный доклад.</w:t>
      </w:r>
    </w:p>
    <w:p w14:paraId="6C75934F" w14:textId="77777777" w:rsidR="00C62048" w:rsidRPr="0019276A" w:rsidRDefault="00C62048" w:rsidP="00C62048">
      <w:pPr>
        <w:ind w:firstLine="425"/>
        <w:jc w:val="both"/>
      </w:pPr>
      <w:r w:rsidRPr="0019276A">
        <w:t xml:space="preserve">На занятии каждая группа в режиме дебатов обозначает также свою позицию по следующим вопросам: </w:t>
      </w:r>
    </w:p>
    <w:p w14:paraId="75A13668" w14:textId="77777777" w:rsidR="00C62048" w:rsidRPr="0019276A" w:rsidRDefault="00C62048" w:rsidP="00C62048">
      <w:pPr>
        <w:ind w:firstLine="426"/>
        <w:jc w:val="both"/>
      </w:pPr>
      <w:r w:rsidRPr="0019276A">
        <w:t>По окончанию коллоквиума подводятся итоги работы студентов и делаются выводы по теме.</w:t>
      </w:r>
    </w:p>
    <w:p w14:paraId="44B12599" w14:textId="77777777" w:rsidR="00C62048" w:rsidRPr="0019276A" w:rsidRDefault="00C62048" w:rsidP="00C62048">
      <w:pPr>
        <w:jc w:val="both"/>
      </w:pPr>
    </w:p>
    <w:p w14:paraId="5AFC351F" w14:textId="77777777" w:rsidR="00C62048" w:rsidRPr="0019276A" w:rsidRDefault="00C62048" w:rsidP="00C62048">
      <w:pPr>
        <w:ind w:firstLine="426"/>
      </w:pPr>
      <w:r w:rsidRPr="0019276A">
        <w:rPr>
          <w:b/>
          <w:bCs/>
        </w:rPr>
        <w:t>Критерии оценки:</w:t>
      </w:r>
      <w:r w:rsidRPr="0019276A">
        <w:t> </w:t>
      </w:r>
    </w:p>
    <w:p w14:paraId="188EDE99" w14:textId="77777777" w:rsidR="00C62048" w:rsidRPr="0019276A" w:rsidRDefault="00C62048" w:rsidP="00C62048">
      <w:pPr>
        <w:ind w:firstLine="426"/>
        <w:jc w:val="both"/>
      </w:pPr>
      <w:r w:rsidRPr="0019276A">
        <w:t> </w:t>
      </w:r>
      <w:r w:rsidRPr="0019276A">
        <w:rPr>
          <w:b/>
        </w:rPr>
        <w:t>8-10 баллов</w:t>
      </w:r>
      <w:r w:rsidRPr="0019276A">
        <w:t xml:space="preserve"> (отлично) – развернутый доклад, активное участие в обсуждении;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3BFE627B" w14:textId="77777777" w:rsidR="00C62048" w:rsidRPr="0019276A" w:rsidRDefault="00C62048" w:rsidP="00C62048">
      <w:pPr>
        <w:ind w:firstLine="426"/>
        <w:jc w:val="both"/>
      </w:pPr>
      <w:r w:rsidRPr="0019276A">
        <w:rPr>
          <w:b/>
        </w:rPr>
        <w:t>4-7  баллов (хорошо)</w:t>
      </w:r>
      <w:r w:rsidRPr="0019276A">
        <w:t xml:space="preserve"> – развернутый доклад, участие в дискуссии; наличие твердых и достаточно полных знаний программного материала, незначительные ошибки </w:t>
      </w:r>
      <w:proofErr w:type="gramStart"/>
      <w:r w:rsidRPr="0019276A">
        <w:t>про</w:t>
      </w:r>
      <w:proofErr w:type="gramEnd"/>
      <w:r w:rsidRPr="0019276A">
        <w:t xml:space="preserve"> </w:t>
      </w:r>
      <w:proofErr w:type="gramStart"/>
      <w:r w:rsidRPr="0019276A">
        <w:t>освещении</w:t>
      </w:r>
      <w:proofErr w:type="gramEnd"/>
      <w:r w:rsidRPr="0019276A">
        <w:t xml:space="preserve"> заданных вопросов, знание основных исторических событий, наличие достаточных знаний  исторических источников, четкое изложение материала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2914ECCA" w14:textId="77777777" w:rsidR="00C62048" w:rsidRPr="0019276A" w:rsidRDefault="00C62048" w:rsidP="00C62048">
      <w:pPr>
        <w:rPr>
          <w:b/>
          <w:i/>
          <w:iCs/>
        </w:rPr>
      </w:pPr>
      <w:r w:rsidRPr="0019276A">
        <w:rPr>
          <w:b/>
        </w:rPr>
        <w:t xml:space="preserve">       1-3 балла</w:t>
      </w:r>
      <w:r w:rsidRPr="0019276A">
        <w:t xml:space="preserve"> (удовлетворительно) – участие в коллективной работе, однократное дополнение к комментариям; не активное участие в обсуждении; недостаточный уровень знаний пройденного материала, изложение ответов с ошибками, необходимость наводящих вопросов, знание основных исторических фактов.</w:t>
      </w:r>
      <w:r w:rsidRPr="0019276A">
        <w:rPr>
          <w:b/>
        </w:rPr>
        <w:t xml:space="preserve"> -   </w:t>
      </w:r>
      <w:r w:rsidRPr="0019276A">
        <w:rPr>
          <w:b/>
          <w:i/>
        </w:rPr>
        <w:t xml:space="preserve"> 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22CCCEA3" w14:textId="29563957" w:rsidR="00C62048" w:rsidRPr="0019276A" w:rsidRDefault="00C62048" w:rsidP="00C62048">
      <w:pPr>
        <w:jc w:val="both"/>
        <w:rPr>
          <w:b/>
        </w:rPr>
      </w:pPr>
      <w:r w:rsidRPr="0019276A"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2620011C" w14:textId="77777777" w:rsidR="00C62048" w:rsidRPr="0019276A" w:rsidRDefault="00C62048" w:rsidP="00C62048">
      <w:pPr>
        <w:rPr>
          <w:b/>
        </w:rPr>
      </w:pPr>
    </w:p>
    <w:p w14:paraId="34D743FF" w14:textId="77777777" w:rsidR="00C62048" w:rsidRPr="0019276A" w:rsidRDefault="00C62048" w:rsidP="00C62048">
      <w:pPr>
        <w:rPr>
          <w:b/>
        </w:rPr>
      </w:pPr>
    </w:p>
    <w:p w14:paraId="415869A6" w14:textId="77777777" w:rsidR="00C62048" w:rsidRPr="0019276A" w:rsidRDefault="00C62048" w:rsidP="00C62048">
      <w:pPr>
        <w:jc w:val="center"/>
        <w:rPr>
          <w:b/>
        </w:rPr>
      </w:pPr>
      <w:r w:rsidRPr="0019276A">
        <w:rPr>
          <w:b/>
        </w:rPr>
        <w:t>Коллоквиум</w:t>
      </w:r>
    </w:p>
    <w:p w14:paraId="77D9E13D" w14:textId="77777777" w:rsidR="00C62048" w:rsidRPr="0019276A" w:rsidRDefault="00C62048" w:rsidP="00C62048">
      <w:pPr>
        <w:ind w:firstLine="426"/>
        <w:jc w:val="center"/>
        <w:rPr>
          <w:b/>
          <w:bCs/>
        </w:rPr>
      </w:pPr>
      <w:r w:rsidRPr="0019276A">
        <w:rPr>
          <w:b/>
        </w:rPr>
        <w:t xml:space="preserve"> «Российская и всеобщая история: историческая география»</w:t>
      </w:r>
    </w:p>
    <w:p w14:paraId="7CA2DC7D" w14:textId="77777777" w:rsidR="00C62048" w:rsidRPr="0019276A" w:rsidRDefault="00C62048" w:rsidP="00C62048">
      <w:pPr>
        <w:jc w:val="center"/>
        <w:rPr>
          <w:b/>
        </w:rPr>
      </w:pPr>
    </w:p>
    <w:p w14:paraId="0EF1A704" w14:textId="6BE294FF" w:rsidR="00C62048" w:rsidRPr="0019276A" w:rsidRDefault="00C62048" w:rsidP="00C62048">
      <w:pPr>
        <w:ind w:firstLine="426"/>
        <w:jc w:val="both"/>
      </w:pPr>
      <w:r w:rsidRPr="0019276A">
        <w:lastRenderedPageBreak/>
        <w:t>Коллоквиум – средство текущего или рубежного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 по вопросам, вынесенных на коллоквиум.</w:t>
      </w:r>
    </w:p>
    <w:p w14:paraId="67A104D0" w14:textId="6E7AE508" w:rsidR="00C62048" w:rsidRPr="0019276A" w:rsidRDefault="00C62048" w:rsidP="00C62048">
      <w:pPr>
        <w:ind w:firstLine="425"/>
        <w:jc w:val="both"/>
      </w:pPr>
      <w:r w:rsidRPr="0019276A">
        <w:t xml:space="preserve">Целью проведения данного коллоквиума является развитие практических навыков студентов, совершенствование полученных теоретических знаний. Отличительной чертой проведения является личное общение преподавателя со студентами, что формирует у них определённые навыки: умение аргументировано излагать свою точку зрения, анализировать исторические процессы и события, формулировать собственную позицию по обсуждаемым вопросам и т.д. Это позволяет повысить познавательный интерес студентов, дает возможность преподнести, применить и закрепить знания в более яркой форме и в непринужденной обстановке, а также увидеть упущенные ранее грани рассматриваемой ситуации. </w:t>
      </w:r>
    </w:p>
    <w:p w14:paraId="2742A0E4" w14:textId="5EF2DC93" w:rsidR="00C62048" w:rsidRPr="0019276A" w:rsidRDefault="00C62048" w:rsidP="00C62048">
      <w:pPr>
        <w:ind w:firstLine="425"/>
        <w:jc w:val="both"/>
      </w:pPr>
      <w:r w:rsidRPr="0019276A">
        <w:rPr>
          <w:b/>
          <w:i/>
        </w:rPr>
        <w:t xml:space="preserve"> Ход коллоквиума</w:t>
      </w:r>
      <w:r w:rsidRPr="0019276A">
        <w:rPr>
          <w:b/>
        </w:rPr>
        <w:t>:</w:t>
      </w:r>
      <w:r w:rsidRPr="0019276A">
        <w:t xml:space="preserve"> студенты заранее делятся на группы в соответствии с отстаиваемой точкой зрения. Каждая группа самостоятельно знакомится с соответствующей литературой и источниками. Результатом работы группы является коллективный научный доклад.</w:t>
      </w:r>
    </w:p>
    <w:p w14:paraId="422311EF" w14:textId="77777777" w:rsidR="00C62048" w:rsidRPr="0019276A" w:rsidRDefault="00C62048" w:rsidP="00C62048">
      <w:pPr>
        <w:ind w:firstLine="425"/>
        <w:jc w:val="both"/>
      </w:pPr>
      <w:r w:rsidRPr="0019276A">
        <w:t xml:space="preserve">На занятии каждая группа в режиме дебатов обозначает также свою позицию по следующим вопросам: </w:t>
      </w:r>
    </w:p>
    <w:p w14:paraId="5673E620" w14:textId="77777777" w:rsidR="00C62048" w:rsidRPr="0019276A" w:rsidRDefault="00C62048" w:rsidP="00C62048">
      <w:pPr>
        <w:ind w:firstLine="426"/>
        <w:jc w:val="both"/>
      </w:pPr>
      <w:r w:rsidRPr="0019276A">
        <w:t>По окончанию коллоквиума подводятся итоги работы студентов и делаются выводы по теме.</w:t>
      </w:r>
    </w:p>
    <w:p w14:paraId="37502D78" w14:textId="77777777" w:rsidR="00C62048" w:rsidRPr="0019276A" w:rsidRDefault="00C62048" w:rsidP="00C62048">
      <w:pPr>
        <w:jc w:val="both"/>
      </w:pPr>
    </w:p>
    <w:p w14:paraId="19ED3840" w14:textId="77777777" w:rsidR="00C62048" w:rsidRPr="0019276A" w:rsidRDefault="00C62048" w:rsidP="00C62048">
      <w:pPr>
        <w:ind w:firstLine="426"/>
      </w:pPr>
      <w:r w:rsidRPr="0019276A">
        <w:rPr>
          <w:b/>
          <w:bCs/>
        </w:rPr>
        <w:t>Критерии оценки:</w:t>
      </w:r>
      <w:r w:rsidRPr="0019276A">
        <w:t> </w:t>
      </w:r>
    </w:p>
    <w:p w14:paraId="3C93B90E" w14:textId="77777777" w:rsidR="00C62048" w:rsidRPr="0019276A" w:rsidRDefault="00C62048" w:rsidP="00C62048">
      <w:pPr>
        <w:ind w:firstLine="426"/>
        <w:jc w:val="both"/>
      </w:pPr>
      <w:r w:rsidRPr="0019276A">
        <w:t> </w:t>
      </w:r>
      <w:r w:rsidRPr="0019276A">
        <w:rPr>
          <w:b/>
        </w:rPr>
        <w:t>8-10 баллов</w:t>
      </w:r>
      <w:r w:rsidRPr="0019276A">
        <w:t xml:space="preserve"> (отлично) – развернутый доклад, активное участие в обсуждении;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0A2F24B5" w14:textId="217C129C" w:rsidR="00C62048" w:rsidRPr="0019276A" w:rsidRDefault="00C62048" w:rsidP="00C62048">
      <w:pPr>
        <w:ind w:firstLine="426"/>
        <w:jc w:val="both"/>
      </w:pPr>
      <w:r w:rsidRPr="0019276A">
        <w:rPr>
          <w:b/>
        </w:rPr>
        <w:t>4-7 баллов (хорошо)</w:t>
      </w:r>
      <w:r w:rsidRPr="0019276A">
        <w:t xml:space="preserve"> – развернутый доклад, участие в дискуссии; наличие твердых и достаточно полных знаний программного материала, незначительные ошибки </w:t>
      </w:r>
      <w:proofErr w:type="gramStart"/>
      <w:r w:rsidRPr="0019276A">
        <w:t>про</w:t>
      </w:r>
      <w:proofErr w:type="gramEnd"/>
      <w:r w:rsidRPr="0019276A">
        <w:t xml:space="preserve"> </w:t>
      </w:r>
      <w:proofErr w:type="gramStart"/>
      <w:r w:rsidRPr="0019276A">
        <w:t>освещении</w:t>
      </w:r>
      <w:proofErr w:type="gramEnd"/>
      <w:r w:rsidRPr="0019276A">
        <w:t xml:space="preserve"> заданных вопросов, знание основных исторических событий, наличие достаточных знаний исторических источников, четкое изложение материала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4D9FE654" w14:textId="77777777" w:rsidR="00C62048" w:rsidRPr="0019276A" w:rsidRDefault="00C62048" w:rsidP="00C62048">
      <w:pPr>
        <w:rPr>
          <w:b/>
          <w:i/>
          <w:iCs/>
        </w:rPr>
      </w:pPr>
      <w:r w:rsidRPr="0019276A">
        <w:rPr>
          <w:b/>
        </w:rPr>
        <w:t xml:space="preserve">       1-3 балла</w:t>
      </w:r>
      <w:r w:rsidRPr="0019276A">
        <w:t xml:space="preserve"> (удовлетворительно) – участие в коллективной работе, однократное дополнение к комментариям; не активное участие в обсуждении; недостаточный уровень знаний пройденного материала, изложение ответов с ошибками, необходимость наводящих вопросов, знание основных исторических фактов.</w:t>
      </w:r>
      <w:r w:rsidRPr="0019276A">
        <w:rPr>
          <w:b/>
        </w:rPr>
        <w:t xml:space="preserve"> -   </w:t>
      </w:r>
      <w:r w:rsidRPr="0019276A">
        <w:rPr>
          <w:b/>
          <w:i/>
        </w:rPr>
        <w:t xml:space="preserve"> 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0A5415A9" w14:textId="2FE2BE5E" w:rsidR="00C62048" w:rsidRPr="0019276A" w:rsidRDefault="00C62048" w:rsidP="00C62048">
      <w:pPr>
        <w:jc w:val="both"/>
        <w:rPr>
          <w:b/>
        </w:rPr>
      </w:pPr>
      <w:r w:rsidRPr="0019276A"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56CFB282" w14:textId="77777777" w:rsidR="00C62048" w:rsidRPr="0019276A" w:rsidRDefault="00C62048" w:rsidP="00C62048">
      <w:pPr>
        <w:rPr>
          <w:b/>
          <w:bCs/>
        </w:rPr>
      </w:pPr>
    </w:p>
    <w:p w14:paraId="79001551" w14:textId="28ADF1DE" w:rsidR="00C62048" w:rsidRPr="0019276A" w:rsidRDefault="00C62048" w:rsidP="00C62048">
      <w:pPr>
        <w:jc w:val="center"/>
        <w:rPr>
          <w:b/>
          <w:bCs/>
        </w:rPr>
      </w:pPr>
      <w:r w:rsidRPr="0019276A">
        <w:rPr>
          <w:b/>
          <w:bCs/>
        </w:rPr>
        <w:t xml:space="preserve">Деловая игра </w:t>
      </w:r>
      <w:r w:rsidRPr="0019276A">
        <w:rPr>
          <w:b/>
        </w:rPr>
        <w:t>по теме: «Древнерусская культура»</w:t>
      </w:r>
    </w:p>
    <w:p w14:paraId="133EBA71" w14:textId="77777777" w:rsidR="00C62048" w:rsidRPr="0019276A" w:rsidRDefault="00C62048" w:rsidP="00C62048">
      <w:pPr>
        <w:jc w:val="center"/>
        <w:rPr>
          <w:b/>
        </w:rPr>
      </w:pPr>
    </w:p>
    <w:p w14:paraId="688337D2" w14:textId="77777777" w:rsidR="00C62048" w:rsidRPr="0019276A" w:rsidRDefault="00C62048" w:rsidP="00C62048">
      <w:pPr>
        <w:jc w:val="both"/>
      </w:pPr>
      <w:r w:rsidRPr="0019276A">
        <w:rPr>
          <w:b/>
          <w:i/>
        </w:rPr>
        <w:t xml:space="preserve">     Деловая игра</w:t>
      </w:r>
      <w:r w:rsidRPr="0019276A">
        <w:t xml:space="preserve"> представляет собой аудиторное разрешение типичных ситуаций, взятых из реальной жизни, в виде некоторой «драматической» сценки. Смысл игры заключается в том, чтобы участники игры поупражнялись в преодолении распространенных трудностей, с которыми потом придется столкнуться каждому начинающему специалисту. Игра развивает практические умения и навыки.</w:t>
      </w:r>
    </w:p>
    <w:p w14:paraId="0D016B07" w14:textId="77777777" w:rsidR="00C62048" w:rsidRPr="0019276A" w:rsidRDefault="00C62048" w:rsidP="00C62048">
      <w:pPr>
        <w:jc w:val="both"/>
      </w:pPr>
      <w:r w:rsidRPr="0019276A">
        <w:t xml:space="preserve">     Цели использования деловых игр определяют и критерии оценки ее результатов, проявляемых в виде демонстрации:</w:t>
      </w:r>
    </w:p>
    <w:p w14:paraId="0A73A910" w14:textId="77777777" w:rsidR="00C62048" w:rsidRPr="0019276A" w:rsidRDefault="00C62048" w:rsidP="00C62048">
      <w:pPr>
        <w:jc w:val="both"/>
      </w:pPr>
      <w:r w:rsidRPr="0019276A">
        <w:t>− владение междисциплинарным, комплексным знанием;</w:t>
      </w:r>
    </w:p>
    <w:p w14:paraId="12298329" w14:textId="77777777" w:rsidR="00C62048" w:rsidRPr="0019276A" w:rsidRDefault="00C62048" w:rsidP="00C62048">
      <w:pPr>
        <w:jc w:val="both"/>
      </w:pPr>
      <w:r w:rsidRPr="0019276A">
        <w:t>− навыков анализа и критического мышления;</w:t>
      </w:r>
    </w:p>
    <w:p w14:paraId="5D998626" w14:textId="77777777" w:rsidR="00C62048" w:rsidRPr="0019276A" w:rsidRDefault="00C62048" w:rsidP="00C62048">
      <w:pPr>
        <w:jc w:val="both"/>
      </w:pPr>
      <w:r w:rsidRPr="0019276A">
        <w:t>− умений коммуникаций;</w:t>
      </w:r>
    </w:p>
    <w:p w14:paraId="65BC39DE" w14:textId="77777777" w:rsidR="00C62048" w:rsidRPr="0019276A" w:rsidRDefault="00C62048" w:rsidP="00C62048">
      <w:pPr>
        <w:jc w:val="both"/>
      </w:pPr>
      <w:r w:rsidRPr="0019276A">
        <w:t>− ответственности за последствия принимаемых решений;</w:t>
      </w:r>
    </w:p>
    <w:p w14:paraId="0104E03B" w14:textId="77777777" w:rsidR="00C62048" w:rsidRPr="0019276A" w:rsidRDefault="00C62048" w:rsidP="00C62048">
      <w:pPr>
        <w:jc w:val="both"/>
      </w:pPr>
      <w:r w:rsidRPr="0019276A">
        <w:lastRenderedPageBreak/>
        <w:t>− умений в применении типовых схем выработки управленческих решений в проблемных ситуациях;</w:t>
      </w:r>
    </w:p>
    <w:p w14:paraId="331ADE19" w14:textId="77777777" w:rsidR="00C62048" w:rsidRPr="0019276A" w:rsidRDefault="00C62048" w:rsidP="00C62048">
      <w:pPr>
        <w:jc w:val="both"/>
      </w:pPr>
      <w:r w:rsidRPr="0019276A">
        <w:t>− творческого мышления;</w:t>
      </w:r>
    </w:p>
    <w:p w14:paraId="28C7346F" w14:textId="77777777" w:rsidR="00C62048" w:rsidRPr="0019276A" w:rsidRDefault="00C62048" w:rsidP="00C62048">
      <w:pPr>
        <w:jc w:val="both"/>
      </w:pPr>
      <w:r w:rsidRPr="0019276A">
        <w:t>− умений работы в команде.</w:t>
      </w:r>
    </w:p>
    <w:p w14:paraId="7D335303" w14:textId="77777777" w:rsidR="00C62048" w:rsidRPr="0019276A" w:rsidRDefault="00C62048" w:rsidP="00C62048">
      <w:pPr>
        <w:jc w:val="both"/>
      </w:pPr>
      <w:r w:rsidRPr="0019276A">
        <w:rPr>
          <w:b/>
        </w:rPr>
        <w:t>Критериями оценки эффективности</w:t>
      </w:r>
      <w:r w:rsidRPr="0019276A">
        <w:t xml:space="preserve"> </w:t>
      </w:r>
      <w:r w:rsidRPr="0019276A">
        <w:rPr>
          <w:b/>
        </w:rPr>
        <w:t>участников</w:t>
      </w:r>
      <w:r w:rsidRPr="0019276A">
        <w:t xml:space="preserve"> в игре являются:</w:t>
      </w:r>
    </w:p>
    <w:p w14:paraId="350483A1" w14:textId="77777777" w:rsidR="00C62048" w:rsidRPr="0019276A" w:rsidRDefault="00C62048" w:rsidP="00C62048">
      <w:pPr>
        <w:jc w:val="both"/>
      </w:pPr>
      <w:r w:rsidRPr="0019276A">
        <w:t xml:space="preserve">     − предъявление каждым студентом своего понимания проблемы;</w:t>
      </w:r>
    </w:p>
    <w:p w14:paraId="093A7828" w14:textId="77777777" w:rsidR="00C62048" w:rsidRPr="0019276A" w:rsidRDefault="00C62048" w:rsidP="00C62048">
      <w:pPr>
        <w:jc w:val="both"/>
      </w:pPr>
      <w:r w:rsidRPr="0019276A">
        <w:t xml:space="preserve">     − появление у студентов нового смысла обсуждаемой проблемы;</w:t>
      </w:r>
    </w:p>
    <w:p w14:paraId="232040A5" w14:textId="77777777" w:rsidR="00C62048" w:rsidRPr="0019276A" w:rsidRDefault="00C62048" w:rsidP="00C62048">
      <w:pPr>
        <w:jc w:val="both"/>
      </w:pPr>
      <w:r w:rsidRPr="0019276A">
        <w:t xml:space="preserve">     − степень согласованности, возникшая при обсуждении проблемы.</w:t>
      </w:r>
    </w:p>
    <w:p w14:paraId="275CB091" w14:textId="77777777" w:rsidR="00C62048" w:rsidRPr="0019276A" w:rsidRDefault="00C62048" w:rsidP="00C62048">
      <w:pPr>
        <w:jc w:val="both"/>
      </w:pPr>
      <w:r w:rsidRPr="0019276A">
        <w:rPr>
          <w:b/>
        </w:rPr>
        <w:t>Критерии эффективности сформулированного участниками решения</w:t>
      </w:r>
      <w:r w:rsidRPr="0019276A">
        <w:t xml:space="preserve"> выступают:</w:t>
      </w:r>
    </w:p>
    <w:p w14:paraId="29EE6E1D" w14:textId="77777777" w:rsidR="00C62048" w:rsidRPr="0019276A" w:rsidRDefault="00C62048" w:rsidP="00C62048">
      <w:pPr>
        <w:jc w:val="both"/>
      </w:pPr>
      <w:r w:rsidRPr="0019276A">
        <w:t xml:space="preserve">     − использование при выработке решений рекомендуемых приемов, методов;</w:t>
      </w:r>
    </w:p>
    <w:p w14:paraId="3B03144B" w14:textId="77777777" w:rsidR="00C62048" w:rsidRPr="0019276A" w:rsidRDefault="00C62048" w:rsidP="00C62048">
      <w:pPr>
        <w:jc w:val="both"/>
      </w:pPr>
      <w:r w:rsidRPr="0019276A">
        <w:t xml:space="preserve">     − не превышение лимита времени;</w:t>
      </w:r>
    </w:p>
    <w:p w14:paraId="002E5F36" w14:textId="77777777" w:rsidR="00C62048" w:rsidRPr="0019276A" w:rsidRDefault="00C62048" w:rsidP="00C62048">
      <w:pPr>
        <w:jc w:val="both"/>
      </w:pPr>
      <w:r w:rsidRPr="0019276A">
        <w:t xml:space="preserve">     -  наличие в решении новизны, оригинальности, нестандартности;</w:t>
      </w:r>
    </w:p>
    <w:p w14:paraId="0E07458E" w14:textId="77777777" w:rsidR="00C62048" w:rsidRPr="0019276A" w:rsidRDefault="00C62048" w:rsidP="00C62048">
      <w:pPr>
        <w:jc w:val="both"/>
      </w:pPr>
      <w:r w:rsidRPr="0019276A">
        <w:t xml:space="preserve">      − рациональность принятого решения;</w:t>
      </w:r>
    </w:p>
    <w:p w14:paraId="48040F23" w14:textId="77777777" w:rsidR="00C62048" w:rsidRPr="0019276A" w:rsidRDefault="00C62048" w:rsidP="00C62048">
      <w:pPr>
        <w:jc w:val="both"/>
      </w:pPr>
      <w:r w:rsidRPr="0019276A">
        <w:t xml:space="preserve">      − наличие ошибок или противоречий в решении;</w:t>
      </w:r>
    </w:p>
    <w:p w14:paraId="5EC57C8C" w14:textId="77777777" w:rsidR="00C62048" w:rsidRPr="0019276A" w:rsidRDefault="00C62048" w:rsidP="00C62048">
      <w:pPr>
        <w:jc w:val="both"/>
      </w:pPr>
      <w:r w:rsidRPr="0019276A">
        <w:rPr>
          <w:b/>
        </w:rPr>
        <w:t>Критерии межгруппового взаимодействия</w:t>
      </w:r>
      <w:r w:rsidRPr="0019276A">
        <w:t xml:space="preserve"> состоят в:</w:t>
      </w:r>
    </w:p>
    <w:p w14:paraId="5947FA2C" w14:textId="77777777" w:rsidR="00C62048" w:rsidRPr="0019276A" w:rsidRDefault="00C62048" w:rsidP="00C62048">
      <w:pPr>
        <w:jc w:val="both"/>
      </w:pPr>
      <w:r w:rsidRPr="0019276A">
        <w:t xml:space="preserve">      − быстроте принятия решений;</w:t>
      </w:r>
    </w:p>
    <w:p w14:paraId="395558BB" w14:textId="77777777" w:rsidR="00C62048" w:rsidRPr="0019276A" w:rsidRDefault="00C62048" w:rsidP="00C62048">
      <w:pPr>
        <w:jc w:val="both"/>
      </w:pPr>
      <w:r w:rsidRPr="0019276A">
        <w:t xml:space="preserve">      − аргументированности при защите своих решений;</w:t>
      </w:r>
    </w:p>
    <w:p w14:paraId="1A39C33F" w14:textId="77777777" w:rsidR="00C62048" w:rsidRPr="0019276A" w:rsidRDefault="00C62048" w:rsidP="00C62048">
      <w:pPr>
        <w:jc w:val="both"/>
      </w:pPr>
      <w:r w:rsidRPr="0019276A">
        <w:t xml:space="preserve">      − согласованности решения внутри группы;</w:t>
      </w:r>
    </w:p>
    <w:p w14:paraId="3503FC0A" w14:textId="77777777" w:rsidR="00C62048" w:rsidRPr="0019276A" w:rsidRDefault="00C62048" w:rsidP="00C62048">
      <w:pPr>
        <w:jc w:val="both"/>
      </w:pPr>
      <w:r w:rsidRPr="0019276A">
        <w:t xml:space="preserve">      −  соревновательности при проведении действий, входящих в канву игры.</w:t>
      </w:r>
    </w:p>
    <w:p w14:paraId="74E8CF4A" w14:textId="6FE27663" w:rsidR="00C62048" w:rsidRPr="0019276A" w:rsidRDefault="00C62048" w:rsidP="00C62048">
      <w:pPr>
        <w:jc w:val="both"/>
        <w:rPr>
          <w:shd w:val="clear" w:color="auto" w:fill="FFFFFF"/>
        </w:rPr>
      </w:pPr>
      <w:r w:rsidRPr="0019276A">
        <w:rPr>
          <w:b/>
          <w:bCs/>
          <w:shd w:val="clear" w:color="auto" w:fill="FFFFFF"/>
        </w:rPr>
        <w:t xml:space="preserve">     Цель</w:t>
      </w:r>
      <w:r w:rsidRPr="0019276A">
        <w:rPr>
          <w:b/>
          <w:shd w:val="clear" w:color="auto" w:fill="FFFFFF"/>
        </w:rPr>
        <w:t xml:space="preserve"> деловой игры:</w:t>
      </w:r>
      <w:r w:rsidRPr="0019276A">
        <w:rPr>
          <w:shd w:val="clear" w:color="auto" w:fill="FFFFFF"/>
        </w:rPr>
        <w:t xml:space="preserve"> сформировать у обучающихся представление о культуре Древнерусского государства; сформировать умение поиска информации в различных источниках, развивать навыки работы в группе.</w:t>
      </w:r>
    </w:p>
    <w:p w14:paraId="22654AE9" w14:textId="5DE4A807" w:rsidR="00C62048" w:rsidRPr="0019276A" w:rsidRDefault="00C62048" w:rsidP="00C62048">
      <w:pPr>
        <w:jc w:val="both"/>
        <w:rPr>
          <w:shd w:val="clear" w:color="auto" w:fill="FFFFFF"/>
        </w:rPr>
      </w:pPr>
      <w:r w:rsidRPr="0019276A">
        <w:rPr>
          <w:shd w:val="clear" w:color="auto" w:fill="FFFFFF"/>
        </w:rPr>
        <w:t xml:space="preserve">     </w:t>
      </w:r>
      <w:r w:rsidRPr="0019276A">
        <w:rPr>
          <w:b/>
          <w:shd w:val="clear" w:color="auto" w:fill="FFFFFF"/>
        </w:rPr>
        <w:t>Форма проведения</w:t>
      </w:r>
      <w:r w:rsidRPr="0019276A">
        <w:rPr>
          <w:shd w:val="clear" w:color="auto" w:fill="FFFFFF"/>
        </w:rPr>
        <w:t xml:space="preserve"> - виртуальная экскурсия, в ходе которой происходит знакомство с культурными достижениями Древней Руси </w:t>
      </w:r>
    </w:p>
    <w:p w14:paraId="22F79E65" w14:textId="77777777" w:rsidR="00C62048" w:rsidRPr="0019276A" w:rsidRDefault="00C62048" w:rsidP="00C62048">
      <w:pPr>
        <w:ind w:firstLine="709"/>
        <w:jc w:val="both"/>
      </w:pPr>
      <w:r w:rsidRPr="0019276A">
        <w:t>Студентам предлагаются следующие роли: экскурсовод, древнерусские живописцы, зодчие, ювелиры, музыканты, жители посада и др. </w:t>
      </w:r>
    </w:p>
    <w:p w14:paraId="108442B0" w14:textId="77777777" w:rsidR="00C62048" w:rsidRPr="0019276A" w:rsidRDefault="00C62048" w:rsidP="00C62048">
      <w:pPr>
        <w:rPr>
          <w:b/>
          <w:bCs/>
        </w:rPr>
      </w:pPr>
      <w:r w:rsidRPr="0019276A">
        <w:rPr>
          <w:b/>
          <w:bCs/>
        </w:rPr>
        <w:t xml:space="preserve">      Ожидаемый   результат:</w:t>
      </w:r>
    </w:p>
    <w:p w14:paraId="3CFF240B" w14:textId="77777777" w:rsidR="00C62048" w:rsidRPr="0019276A" w:rsidRDefault="00C62048" w:rsidP="00C62048">
      <w:pPr>
        <w:ind w:firstLine="709"/>
        <w:jc w:val="both"/>
      </w:pPr>
      <w:r w:rsidRPr="0019276A">
        <w:t>Деловая игра направлена на развитие практических навыков студентов, совершенствование полученных теоретических знаний. Занятия позволяют выявить усвоенные студентами знания по истории древнерусской культуры.</w:t>
      </w:r>
    </w:p>
    <w:p w14:paraId="23168620" w14:textId="77777777" w:rsidR="00C62048" w:rsidRPr="0019276A" w:rsidRDefault="00C62048" w:rsidP="00C62048">
      <w:pPr>
        <w:ind w:firstLine="709"/>
        <w:jc w:val="both"/>
      </w:pPr>
    </w:p>
    <w:p w14:paraId="32244215" w14:textId="77777777" w:rsidR="00C62048" w:rsidRPr="0019276A" w:rsidRDefault="00C62048" w:rsidP="00C62048">
      <w:pPr>
        <w:rPr>
          <w:b/>
        </w:rPr>
      </w:pPr>
      <w:r w:rsidRPr="0019276A">
        <w:rPr>
          <w:b/>
        </w:rPr>
        <w:t>Критерии оценки:</w:t>
      </w:r>
    </w:p>
    <w:p w14:paraId="3407EBE8" w14:textId="280EFC52" w:rsidR="00C62048" w:rsidRPr="0019276A" w:rsidRDefault="00C62048" w:rsidP="00C62048">
      <w:pPr>
        <w:ind w:firstLine="709"/>
        <w:jc w:val="both"/>
      </w:pPr>
      <w:r w:rsidRPr="0019276A">
        <w:rPr>
          <w:b/>
        </w:rPr>
        <w:t xml:space="preserve"> 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2EF1F9AD" w14:textId="61F29F38" w:rsidR="00C62048" w:rsidRPr="0019276A" w:rsidRDefault="00C62048" w:rsidP="00C62048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140425E3" w14:textId="33D3017C" w:rsidR="00C62048" w:rsidRPr="0019276A" w:rsidRDefault="00C62048" w:rsidP="00C62048">
      <w:pPr>
        <w:rPr>
          <w:b/>
          <w:i/>
          <w:iCs/>
        </w:rPr>
      </w:pPr>
      <w:r w:rsidRPr="0019276A">
        <w:rPr>
          <w:b/>
        </w:rPr>
        <w:t xml:space="preserve">          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7E2E263D" w14:textId="40ECB93B" w:rsidR="00C62048" w:rsidRPr="0019276A" w:rsidRDefault="00C62048" w:rsidP="00C62048">
      <w:pPr>
        <w:jc w:val="both"/>
        <w:rPr>
          <w:b/>
        </w:rPr>
      </w:pPr>
      <w:r w:rsidRPr="0019276A"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4B7DFBE1" w14:textId="77777777" w:rsidR="00C62048" w:rsidRPr="0019276A" w:rsidRDefault="00C62048" w:rsidP="00C62048">
      <w:pPr>
        <w:jc w:val="center"/>
        <w:rPr>
          <w:b/>
          <w:bCs/>
        </w:rPr>
      </w:pPr>
    </w:p>
    <w:p w14:paraId="3B34BB2F" w14:textId="77777777" w:rsidR="00C62048" w:rsidRDefault="00E10E0F" w:rsidP="00C62048">
      <w:pPr>
        <w:jc w:val="center"/>
        <w:rPr>
          <w:b/>
        </w:rPr>
      </w:pPr>
      <w:r>
        <w:rPr>
          <w:b/>
        </w:rPr>
        <w:t>Исторические дебаты</w:t>
      </w:r>
    </w:p>
    <w:p w14:paraId="70FDC8BF" w14:textId="77777777" w:rsidR="00C62048" w:rsidRPr="007A5D8B" w:rsidRDefault="00C62048" w:rsidP="00C62048">
      <w:pPr>
        <w:jc w:val="center"/>
      </w:pPr>
      <w:r w:rsidRPr="007A5D8B">
        <w:rPr>
          <w:b/>
        </w:rPr>
        <w:t>(с элементами деловой игры)</w:t>
      </w:r>
    </w:p>
    <w:p w14:paraId="530B3CF3" w14:textId="77777777" w:rsidR="00C62048" w:rsidRPr="007A5D8B" w:rsidRDefault="008D19C4" w:rsidP="005C6D02">
      <w:pPr>
        <w:jc w:val="center"/>
        <w:rPr>
          <w:b/>
        </w:rPr>
      </w:pPr>
      <w:r w:rsidRPr="007A5D8B">
        <w:rPr>
          <w:b/>
        </w:rPr>
        <w:t>Феномен монгольского ига в русской истории</w:t>
      </w:r>
    </w:p>
    <w:p w14:paraId="712E0FF7" w14:textId="77777777" w:rsidR="005C6D02" w:rsidRDefault="005C6D02" w:rsidP="00C62048">
      <w:pPr>
        <w:jc w:val="both"/>
      </w:pPr>
      <w:r>
        <w:lastRenderedPageBreak/>
        <w:t>Форма проведения – групповая.</w:t>
      </w:r>
    </w:p>
    <w:p w14:paraId="0F2760D5" w14:textId="77777777" w:rsidR="00C62048" w:rsidRDefault="00C62048" w:rsidP="00C62048">
      <w:pPr>
        <w:jc w:val="both"/>
      </w:pPr>
      <w:r w:rsidRPr="007A5D8B">
        <w:t xml:space="preserve">Концепция </w:t>
      </w:r>
      <w:r w:rsidR="008D19C4" w:rsidRPr="007A5D8B">
        <w:t xml:space="preserve">исторические </w:t>
      </w:r>
      <w:r w:rsidRPr="007A5D8B">
        <w:t>дебаты</w:t>
      </w:r>
      <w:r w:rsidR="007A5D8B">
        <w:t>.</w:t>
      </w:r>
      <w:r w:rsidR="005C6D02">
        <w:t xml:space="preserve"> </w:t>
      </w:r>
    </w:p>
    <w:p w14:paraId="74BA86A5" w14:textId="77777777" w:rsidR="006210DF" w:rsidRPr="00230B11" w:rsidRDefault="006210DF" w:rsidP="006210DF">
      <w:pPr>
        <w:jc w:val="both"/>
        <w:rPr>
          <w:b/>
        </w:rPr>
      </w:pPr>
      <w:r w:rsidRPr="00230B11">
        <w:rPr>
          <w:b/>
        </w:rPr>
        <w:t>Цели определяют и критерии оценки ее результатов:</w:t>
      </w:r>
    </w:p>
    <w:p w14:paraId="32CC5BC8" w14:textId="77777777" w:rsidR="006210DF" w:rsidRPr="0019276A" w:rsidRDefault="006210DF" w:rsidP="006210DF">
      <w:pPr>
        <w:jc w:val="both"/>
      </w:pPr>
      <w:r w:rsidRPr="0019276A">
        <w:t>− владение междисциплинарным, комплексным знанием;</w:t>
      </w:r>
    </w:p>
    <w:p w14:paraId="64E9DA9A" w14:textId="77777777" w:rsidR="006210DF" w:rsidRPr="0019276A" w:rsidRDefault="006210DF" w:rsidP="006210DF">
      <w:pPr>
        <w:jc w:val="both"/>
      </w:pPr>
      <w:r w:rsidRPr="0019276A">
        <w:t>− навыков анализа и критического мышления;</w:t>
      </w:r>
    </w:p>
    <w:p w14:paraId="7A7422B4" w14:textId="77777777" w:rsidR="006210DF" w:rsidRPr="0019276A" w:rsidRDefault="006210DF" w:rsidP="006210DF">
      <w:pPr>
        <w:jc w:val="both"/>
      </w:pPr>
      <w:r w:rsidRPr="0019276A">
        <w:t>− умений коммуникаций;</w:t>
      </w:r>
    </w:p>
    <w:p w14:paraId="54644EA6" w14:textId="77777777" w:rsidR="006210DF" w:rsidRPr="0019276A" w:rsidRDefault="006210DF" w:rsidP="006210DF">
      <w:pPr>
        <w:jc w:val="both"/>
      </w:pPr>
      <w:r w:rsidRPr="0019276A">
        <w:t>− ответственности за последствия принимаемых решений;</w:t>
      </w:r>
    </w:p>
    <w:p w14:paraId="272A0881" w14:textId="77777777" w:rsidR="006210DF" w:rsidRPr="0019276A" w:rsidRDefault="006210DF" w:rsidP="006210DF">
      <w:pPr>
        <w:jc w:val="both"/>
      </w:pPr>
      <w:r w:rsidRPr="0019276A">
        <w:t>− творческого мышления;</w:t>
      </w:r>
    </w:p>
    <w:p w14:paraId="1294FA4F" w14:textId="77777777" w:rsidR="006210DF" w:rsidRPr="0019276A" w:rsidRDefault="006210DF" w:rsidP="006210DF">
      <w:pPr>
        <w:jc w:val="both"/>
      </w:pPr>
      <w:r w:rsidRPr="0019276A">
        <w:t>− умений работы в команде.</w:t>
      </w:r>
    </w:p>
    <w:p w14:paraId="78535A13" w14:textId="77777777" w:rsidR="006210DF" w:rsidRPr="0019276A" w:rsidRDefault="006210DF" w:rsidP="006210DF">
      <w:pPr>
        <w:jc w:val="both"/>
      </w:pPr>
      <w:r w:rsidRPr="0019276A">
        <w:rPr>
          <w:b/>
        </w:rPr>
        <w:t>Критериями оценки эффективности</w:t>
      </w:r>
      <w:r w:rsidRPr="0019276A">
        <w:t xml:space="preserve"> </w:t>
      </w:r>
      <w:r w:rsidRPr="0019276A">
        <w:rPr>
          <w:b/>
        </w:rPr>
        <w:t>участников</w:t>
      </w:r>
      <w:r w:rsidRPr="0019276A">
        <w:t xml:space="preserve"> </w:t>
      </w:r>
      <w:r>
        <w:t xml:space="preserve">в дебатах </w:t>
      </w:r>
      <w:r w:rsidRPr="0019276A">
        <w:t>являются:</w:t>
      </w:r>
    </w:p>
    <w:p w14:paraId="30B37FA4" w14:textId="77777777" w:rsidR="006210DF" w:rsidRPr="0019276A" w:rsidRDefault="006210DF" w:rsidP="006210DF">
      <w:pPr>
        <w:jc w:val="both"/>
      </w:pPr>
      <w:r w:rsidRPr="0019276A">
        <w:t xml:space="preserve">     − предъявление каждым студентом своего понимания проблемы;</w:t>
      </w:r>
    </w:p>
    <w:p w14:paraId="7134906A" w14:textId="77777777" w:rsidR="006210DF" w:rsidRPr="0019276A" w:rsidRDefault="006210DF" w:rsidP="006210DF">
      <w:pPr>
        <w:jc w:val="both"/>
      </w:pPr>
      <w:r w:rsidRPr="0019276A">
        <w:t xml:space="preserve">     − появление у студентов нового смысла обсуждаемой проблемы;</w:t>
      </w:r>
    </w:p>
    <w:p w14:paraId="08952A8C" w14:textId="77777777" w:rsidR="006210DF" w:rsidRPr="0019276A" w:rsidRDefault="006210DF" w:rsidP="006210DF">
      <w:pPr>
        <w:jc w:val="both"/>
      </w:pPr>
      <w:r w:rsidRPr="0019276A">
        <w:t xml:space="preserve">     − степень согласованности, возникшая при обсуждении проблемы.</w:t>
      </w:r>
    </w:p>
    <w:p w14:paraId="5D8DF009" w14:textId="77777777" w:rsidR="006210DF" w:rsidRPr="0019276A" w:rsidRDefault="006210DF" w:rsidP="006210DF">
      <w:pPr>
        <w:jc w:val="both"/>
      </w:pPr>
      <w:r w:rsidRPr="0019276A">
        <w:rPr>
          <w:b/>
        </w:rPr>
        <w:t>Критерии эффективности сформулированного участниками решения</w:t>
      </w:r>
      <w:r w:rsidRPr="0019276A">
        <w:t xml:space="preserve"> выступают:</w:t>
      </w:r>
    </w:p>
    <w:p w14:paraId="293E656F" w14:textId="77777777" w:rsidR="006210DF" w:rsidRPr="0019276A" w:rsidRDefault="006210DF" w:rsidP="006210DF">
      <w:pPr>
        <w:jc w:val="both"/>
      </w:pPr>
      <w:r w:rsidRPr="0019276A">
        <w:t xml:space="preserve">     − использование при выработке решений рекомендуемых приемов, методов;</w:t>
      </w:r>
    </w:p>
    <w:p w14:paraId="59C616D5" w14:textId="77777777" w:rsidR="006210DF" w:rsidRPr="0019276A" w:rsidRDefault="006210DF" w:rsidP="006210DF">
      <w:pPr>
        <w:jc w:val="both"/>
      </w:pPr>
      <w:r w:rsidRPr="0019276A">
        <w:t xml:space="preserve">     − не превышение лимита времени;</w:t>
      </w:r>
    </w:p>
    <w:p w14:paraId="1F66DC79" w14:textId="77777777" w:rsidR="006210DF" w:rsidRPr="0019276A" w:rsidRDefault="006210DF" w:rsidP="006210DF">
      <w:pPr>
        <w:jc w:val="both"/>
      </w:pPr>
      <w:r w:rsidRPr="0019276A">
        <w:t xml:space="preserve">     -  наличие в решении новизны, оригинальности, нестандартности;</w:t>
      </w:r>
    </w:p>
    <w:p w14:paraId="4824C16F" w14:textId="77777777" w:rsidR="006210DF" w:rsidRPr="0019276A" w:rsidRDefault="006210DF" w:rsidP="006210DF">
      <w:pPr>
        <w:jc w:val="both"/>
      </w:pPr>
      <w:r w:rsidRPr="0019276A">
        <w:t xml:space="preserve">      − рациональность принятого решения;</w:t>
      </w:r>
    </w:p>
    <w:p w14:paraId="451D90FF" w14:textId="77777777" w:rsidR="006210DF" w:rsidRPr="0019276A" w:rsidRDefault="006210DF" w:rsidP="006210DF">
      <w:pPr>
        <w:jc w:val="both"/>
      </w:pPr>
      <w:r w:rsidRPr="0019276A">
        <w:t xml:space="preserve">      − наличие ошибок или противоречий в решении;</w:t>
      </w:r>
    </w:p>
    <w:p w14:paraId="1A506007" w14:textId="77777777" w:rsidR="006210DF" w:rsidRPr="0019276A" w:rsidRDefault="006210DF" w:rsidP="006210DF">
      <w:pPr>
        <w:jc w:val="both"/>
      </w:pPr>
      <w:r w:rsidRPr="0019276A">
        <w:rPr>
          <w:b/>
        </w:rPr>
        <w:t>Критерии межгруппового взаимодействия</w:t>
      </w:r>
      <w:r w:rsidRPr="0019276A">
        <w:t xml:space="preserve"> состоят в:</w:t>
      </w:r>
    </w:p>
    <w:p w14:paraId="1880BAC5" w14:textId="77777777" w:rsidR="006210DF" w:rsidRPr="0019276A" w:rsidRDefault="006210DF" w:rsidP="006210DF">
      <w:pPr>
        <w:jc w:val="both"/>
      </w:pPr>
      <w:r w:rsidRPr="0019276A">
        <w:t xml:space="preserve">      − быстроте принятия решений;</w:t>
      </w:r>
    </w:p>
    <w:p w14:paraId="1D89E352" w14:textId="77777777" w:rsidR="006210DF" w:rsidRPr="0019276A" w:rsidRDefault="006210DF" w:rsidP="006210DF">
      <w:pPr>
        <w:jc w:val="both"/>
      </w:pPr>
      <w:r w:rsidRPr="0019276A">
        <w:t xml:space="preserve">      − аргументированности при защите своих решений;</w:t>
      </w:r>
    </w:p>
    <w:p w14:paraId="4DE28CC4" w14:textId="77777777" w:rsidR="006210DF" w:rsidRPr="0019276A" w:rsidRDefault="006210DF" w:rsidP="006210DF">
      <w:pPr>
        <w:jc w:val="both"/>
      </w:pPr>
      <w:r w:rsidRPr="0019276A">
        <w:t xml:space="preserve">      − согласованности решения внутри группы;</w:t>
      </w:r>
    </w:p>
    <w:p w14:paraId="073F1C17" w14:textId="77777777" w:rsidR="006210DF" w:rsidRPr="0019276A" w:rsidRDefault="006210DF" w:rsidP="006210DF">
      <w:pPr>
        <w:jc w:val="both"/>
      </w:pPr>
      <w:r w:rsidRPr="0019276A">
        <w:t xml:space="preserve">      −  соревновательности при проведении действий, входящих в канву игры.</w:t>
      </w:r>
    </w:p>
    <w:p w14:paraId="1B254C84" w14:textId="77777777" w:rsidR="005C6D02" w:rsidRDefault="005C6D02" w:rsidP="005C6D02">
      <w:pPr>
        <w:jc w:val="both"/>
        <w:rPr>
          <w:b/>
          <w:bCs/>
        </w:rPr>
      </w:pPr>
    </w:p>
    <w:p w14:paraId="00F5133D" w14:textId="77777777" w:rsidR="005C6D02" w:rsidRPr="0019276A" w:rsidRDefault="005C6D02" w:rsidP="005C6D02">
      <w:pPr>
        <w:jc w:val="both"/>
        <w:rPr>
          <w:b/>
          <w:bCs/>
        </w:rPr>
      </w:pPr>
      <w:r w:rsidRPr="0019276A">
        <w:rPr>
          <w:b/>
          <w:bCs/>
        </w:rPr>
        <w:t xml:space="preserve">Задачи проведения </w:t>
      </w:r>
      <w:r>
        <w:rPr>
          <w:b/>
          <w:bCs/>
        </w:rPr>
        <w:t>дебатов</w:t>
      </w:r>
      <w:r w:rsidRPr="0019276A">
        <w:rPr>
          <w:b/>
          <w:bCs/>
        </w:rPr>
        <w:t>:</w:t>
      </w:r>
    </w:p>
    <w:p w14:paraId="54EFAFE0" w14:textId="77777777" w:rsidR="005C6D02" w:rsidRPr="0019276A" w:rsidRDefault="005C6D02" w:rsidP="005C6D02">
      <w:pPr>
        <w:ind w:firstLine="709"/>
        <w:jc w:val="both"/>
      </w:pPr>
      <w:r w:rsidRPr="0019276A">
        <w:t xml:space="preserve">1. воспитание у студентов чувства </w:t>
      </w:r>
      <w:r w:rsidR="006210DF">
        <w:t xml:space="preserve">гордости и </w:t>
      </w:r>
      <w:r w:rsidRPr="0019276A">
        <w:t xml:space="preserve">патриотизма, уважения к истории </w:t>
      </w:r>
      <w:r w:rsidR="006210DF">
        <w:t>своей страны</w:t>
      </w:r>
      <w:r w:rsidRPr="0019276A">
        <w:t>, гражданственности, развития мировоззренческих убеждений на основе осмысления исторически сложившихся культурных, религиозных, этно-национальных традиций, нравственных и социальных установок;</w:t>
      </w:r>
    </w:p>
    <w:p w14:paraId="0A3AFE5E" w14:textId="77777777" w:rsidR="005C6D02" w:rsidRPr="0019276A" w:rsidRDefault="005C6D02" w:rsidP="005C6D02">
      <w:pPr>
        <w:ind w:firstLine="709"/>
        <w:jc w:val="both"/>
      </w:pPr>
      <w:r w:rsidRPr="0019276A">
        <w:t>2. создание условий для применения студентами знаний и представлений о полиэтничном и многоконфессиональном обществе, участия в меж­культурном взаимодействии, для формирования толерантного отношения к представителям других народов;</w:t>
      </w:r>
    </w:p>
    <w:p w14:paraId="143D20DC" w14:textId="77777777" w:rsidR="005C6D02" w:rsidRPr="0019276A" w:rsidRDefault="005C6D02" w:rsidP="005C6D02">
      <w:pPr>
        <w:ind w:firstLine="709"/>
        <w:jc w:val="both"/>
      </w:pPr>
      <w:r w:rsidRPr="0019276A">
        <w:t>3. развитие у студентов умения анализировать историческую и социальную информацию;</w:t>
      </w:r>
    </w:p>
    <w:p w14:paraId="0822610E" w14:textId="77777777" w:rsidR="005C6D02" w:rsidRDefault="005C6D02" w:rsidP="005C6D02">
      <w:pPr>
        <w:ind w:firstLine="709"/>
        <w:jc w:val="both"/>
      </w:pPr>
      <w:r w:rsidRPr="0019276A">
        <w:t>4. формирование у студентов активного отношения к изучаемым событиям, умения анализировать и определять</w:t>
      </w:r>
      <w:r w:rsidR="00230B11">
        <w:t xml:space="preserve"> их значение в судьбе Отечества;</w:t>
      </w:r>
    </w:p>
    <w:p w14:paraId="29F2145A" w14:textId="6D273A54" w:rsidR="00230B11" w:rsidRPr="0019276A" w:rsidRDefault="00230B11" w:rsidP="005C6D02">
      <w:pPr>
        <w:ind w:firstLine="709"/>
        <w:jc w:val="both"/>
      </w:pPr>
      <w:r>
        <w:t xml:space="preserve">5. формирование у студента культуры общения и уважительное отношение к </w:t>
      </w:r>
      <w:r w:rsidR="00F601C4">
        <w:t>оппонентам</w:t>
      </w:r>
      <w:r>
        <w:t>.</w:t>
      </w:r>
    </w:p>
    <w:p w14:paraId="4703985C" w14:textId="77777777" w:rsidR="005C6D02" w:rsidRDefault="005C6D02" w:rsidP="00C62048">
      <w:pPr>
        <w:jc w:val="both"/>
      </w:pPr>
    </w:p>
    <w:p w14:paraId="6FF8EF30" w14:textId="77777777" w:rsidR="00983CD9" w:rsidRDefault="007A5D8B" w:rsidP="00C62048">
      <w:pPr>
        <w:jc w:val="both"/>
      </w:pPr>
      <w:r>
        <w:t>Предварительно выдается задание для подготовки.</w:t>
      </w:r>
    </w:p>
    <w:p w14:paraId="3BFD089D" w14:textId="77777777" w:rsidR="00983CD9" w:rsidRPr="00983CD9" w:rsidRDefault="00983CD9" w:rsidP="00983CD9">
      <w:pPr>
        <w:pStyle w:val="af2"/>
        <w:shd w:val="clear" w:color="auto" w:fill="FFFFFF"/>
        <w:spacing w:before="0" w:beforeAutospacing="0" w:after="0" w:afterAutospacing="0"/>
      </w:pPr>
      <w:r w:rsidRPr="00983CD9">
        <w:t>К дебатам необходимо подготовиться по следующим вопросам:</w:t>
      </w:r>
    </w:p>
    <w:p w14:paraId="75403265" w14:textId="77777777" w:rsidR="00983CD9" w:rsidRPr="00983CD9" w:rsidRDefault="00983CD9" w:rsidP="00983CD9">
      <w:pPr>
        <w:pStyle w:val="af2"/>
        <w:shd w:val="clear" w:color="auto" w:fill="FFFFFF"/>
        <w:spacing w:before="0" w:beforeAutospacing="0" w:after="0" w:afterAutospacing="0"/>
      </w:pPr>
      <w:r w:rsidRPr="00983CD9">
        <w:t>1. Выделить последствия вторжения монгол на Русь: экономические, политические, культурные.</w:t>
      </w:r>
    </w:p>
    <w:p w14:paraId="3ADA31D8" w14:textId="77777777" w:rsidR="00983CD9" w:rsidRPr="00983CD9" w:rsidRDefault="00983CD9" w:rsidP="00983CD9">
      <w:pPr>
        <w:pStyle w:val="af2"/>
        <w:shd w:val="clear" w:color="auto" w:fill="FFFFFF"/>
        <w:spacing w:before="0" w:beforeAutospacing="0" w:after="0" w:afterAutospacing="0"/>
      </w:pPr>
      <w:r w:rsidRPr="00983CD9">
        <w:t>2. Рассмотреть модели взаимодействия русских княжеств с Ордой.</w:t>
      </w:r>
    </w:p>
    <w:p w14:paraId="5FB70DB3" w14:textId="2A253653" w:rsidR="00983CD9" w:rsidRPr="00983CD9" w:rsidRDefault="00983CD9" w:rsidP="00983CD9">
      <w:pPr>
        <w:pStyle w:val="af2"/>
        <w:shd w:val="clear" w:color="auto" w:fill="FFFFFF"/>
        <w:spacing w:before="0" w:beforeAutospacing="0" w:after="0" w:afterAutospacing="0"/>
      </w:pPr>
      <w:r w:rsidRPr="00983CD9">
        <w:t>3. Познакомиться с точками зрения ученых историков по вопросу влияния на судьбу русских земель и становления Московского государства: Н.М. Карамзина, С.М. Соловьева, советской историографии, концепцией "</w:t>
      </w:r>
      <w:r w:rsidR="00F601C4" w:rsidRPr="00983CD9">
        <w:t>евразийцев</w:t>
      </w:r>
      <w:r w:rsidRPr="00983CD9">
        <w:t>", концепцией современных петербургских историков, точкой зрения Л.Н. Гумилева.</w:t>
      </w:r>
    </w:p>
    <w:p w14:paraId="0C956AE4" w14:textId="77777777" w:rsidR="00983CD9" w:rsidRDefault="00983CD9" w:rsidP="00C62048">
      <w:pPr>
        <w:jc w:val="both"/>
      </w:pPr>
    </w:p>
    <w:p w14:paraId="5B325EA7" w14:textId="77777777" w:rsidR="00C62048" w:rsidRPr="00983CD9" w:rsidRDefault="00983CD9" w:rsidP="00C62048">
      <w:pPr>
        <w:jc w:val="both"/>
      </w:pPr>
      <w:r w:rsidRPr="00983CD9">
        <w:rPr>
          <w:b/>
          <w:i/>
        </w:rPr>
        <w:t>Уровни:</w:t>
      </w:r>
    </w:p>
    <w:p w14:paraId="366624DB" w14:textId="77777777" w:rsidR="00983CD9" w:rsidRDefault="00983CD9" w:rsidP="00837FCF">
      <w:pPr>
        <w:pStyle w:val="ac"/>
        <w:numPr>
          <w:ilvl w:val="0"/>
          <w:numId w:val="8"/>
        </w:numPr>
        <w:ind w:left="0"/>
      </w:pPr>
      <w:r w:rsidRPr="00FB494D">
        <w:rPr>
          <w:rFonts w:eastAsia="+mj-ea"/>
          <w:b/>
        </w:rPr>
        <w:lastRenderedPageBreak/>
        <w:t>После</w:t>
      </w:r>
      <w:r w:rsidR="005C6D02">
        <w:rPr>
          <w:rFonts w:eastAsia="+mj-ea"/>
          <w:b/>
        </w:rPr>
        <w:t>дствия вторжения монгол на Русь</w:t>
      </w:r>
      <w:r w:rsidRPr="00FB494D">
        <w:rPr>
          <w:rFonts w:eastAsia="+mj-ea"/>
          <w:b/>
        </w:rPr>
        <w:t xml:space="preserve">: </w:t>
      </w:r>
      <w:r w:rsidRPr="00FB494D">
        <w:rPr>
          <w:rFonts w:eastAsia="+mj-ea"/>
          <w:b/>
          <w:i/>
          <w:iCs/>
        </w:rPr>
        <w:t>экономические</w:t>
      </w:r>
      <w:r w:rsidRPr="00FB494D">
        <w:rPr>
          <w:rFonts w:eastAsia="+mj-ea"/>
          <w:b/>
        </w:rPr>
        <w:br/>
      </w:r>
      <w:r w:rsidRPr="00FB494D">
        <w:rPr>
          <w:rFonts w:eastAsia="+mj-ea"/>
        </w:rPr>
        <w:t>1.1.  монгольское завоевание не привело к упадку русских земель.</w:t>
      </w:r>
      <w:r w:rsidRPr="00FB494D">
        <w:rPr>
          <w:rFonts w:eastAsia="+mj-ea"/>
        </w:rPr>
        <w:br/>
        <w:t>1.2. монгольское завоевание привело к упадку русских земель.</w:t>
      </w:r>
    </w:p>
    <w:p w14:paraId="07A0A686" w14:textId="77777777" w:rsidR="00983CD9" w:rsidRDefault="00983CD9" w:rsidP="00983CD9"/>
    <w:p w14:paraId="392128AA" w14:textId="77777777" w:rsidR="00983CD9" w:rsidRPr="00FB494D" w:rsidRDefault="00983CD9" w:rsidP="00837FCF">
      <w:pPr>
        <w:numPr>
          <w:ilvl w:val="0"/>
          <w:numId w:val="8"/>
        </w:numPr>
        <w:ind w:left="0"/>
      </w:pPr>
      <w:r w:rsidRPr="00FB494D">
        <w:rPr>
          <w:rFonts w:eastAsia="+mn-ea"/>
          <w:b/>
        </w:rPr>
        <w:t xml:space="preserve">Последствия вторжения монгол на Русь: </w:t>
      </w:r>
      <w:r w:rsidRPr="00FB494D">
        <w:rPr>
          <w:rFonts w:eastAsia="+mn-ea"/>
          <w:b/>
          <w:i/>
          <w:iCs/>
        </w:rPr>
        <w:t>политические</w:t>
      </w:r>
      <w:r w:rsidRPr="00FB494D">
        <w:rPr>
          <w:rFonts w:eastAsia="+mn-ea"/>
          <w:b/>
          <w:i/>
          <w:iCs/>
        </w:rPr>
        <w:br/>
      </w:r>
      <w:r w:rsidRPr="00FB494D">
        <w:rPr>
          <w:rFonts w:eastAsia="+mn-ea"/>
        </w:rPr>
        <w:t>2.1. монгольское завоевание не привело к политической зависимости</w:t>
      </w:r>
    </w:p>
    <w:p w14:paraId="4821CE42" w14:textId="77777777" w:rsidR="00983CD9" w:rsidRPr="00FB494D" w:rsidRDefault="00983CD9" w:rsidP="00983CD9">
      <w:r w:rsidRPr="00FB494D">
        <w:rPr>
          <w:rFonts w:eastAsia="+mn-ea"/>
        </w:rPr>
        <w:t>2.2. монгольское завоевание привело к политической зависимости</w:t>
      </w:r>
    </w:p>
    <w:p w14:paraId="53F2A546" w14:textId="77777777" w:rsidR="00983CD9" w:rsidRDefault="00983CD9" w:rsidP="00983CD9"/>
    <w:p w14:paraId="1EBB4C78" w14:textId="77777777" w:rsidR="00983CD9" w:rsidRDefault="00983CD9" w:rsidP="00837FCF">
      <w:pPr>
        <w:pStyle w:val="ac"/>
        <w:numPr>
          <w:ilvl w:val="0"/>
          <w:numId w:val="8"/>
        </w:numPr>
        <w:ind w:left="0"/>
      </w:pPr>
      <w:r w:rsidRPr="00FB494D">
        <w:rPr>
          <w:rFonts w:eastAsia="+mj-ea"/>
          <w:b/>
        </w:rPr>
        <w:t>Модели взаимодействия русских княжеств с Ордой:</w:t>
      </w:r>
      <w:r w:rsidRPr="00FB494D">
        <w:rPr>
          <w:rFonts w:eastAsia="+mj-ea"/>
          <w:b/>
        </w:rPr>
        <w:br/>
      </w:r>
      <w:r>
        <w:t>3</w:t>
      </w:r>
      <w:r w:rsidRPr="00FB494D">
        <w:rPr>
          <w:rFonts w:eastAsia="+mj-ea"/>
        </w:rPr>
        <w:t>.1. Орда как враг.</w:t>
      </w:r>
      <w:r w:rsidRPr="00FB494D">
        <w:rPr>
          <w:rFonts w:eastAsia="+mj-ea"/>
        </w:rPr>
        <w:br/>
      </w:r>
      <w:r>
        <w:t>3</w:t>
      </w:r>
      <w:r w:rsidRPr="00FB494D">
        <w:rPr>
          <w:rFonts w:eastAsia="+mj-ea"/>
        </w:rPr>
        <w:t>.2. Орда как союзник.</w:t>
      </w:r>
    </w:p>
    <w:p w14:paraId="12714980" w14:textId="77777777" w:rsidR="00983CD9" w:rsidRDefault="00983CD9" w:rsidP="00983CD9">
      <w:pPr>
        <w:pStyle w:val="ac"/>
        <w:ind w:left="0"/>
      </w:pPr>
    </w:p>
    <w:p w14:paraId="1F1D65EE" w14:textId="70A1E4D7" w:rsidR="00983CD9" w:rsidRDefault="00983CD9" w:rsidP="00837FCF">
      <w:pPr>
        <w:pStyle w:val="ac"/>
        <w:numPr>
          <w:ilvl w:val="0"/>
          <w:numId w:val="8"/>
        </w:numPr>
        <w:ind w:left="0"/>
      </w:pPr>
      <w:r w:rsidRPr="00FB494D">
        <w:rPr>
          <w:rFonts w:eastAsia="+mj-ea"/>
          <w:b/>
        </w:rPr>
        <w:t xml:space="preserve"> Влияние монгольского ига на русскую историю:</w:t>
      </w:r>
      <w:r w:rsidRPr="00FB494D">
        <w:rPr>
          <w:rFonts w:eastAsia="+mj-ea"/>
          <w:b/>
        </w:rPr>
        <w:br/>
      </w:r>
      <w:r>
        <w:t>4</w:t>
      </w:r>
      <w:r w:rsidRPr="00FB494D">
        <w:rPr>
          <w:rFonts w:eastAsia="+mj-ea"/>
        </w:rPr>
        <w:t>.1.</w:t>
      </w:r>
      <w:r w:rsidR="00F601C4">
        <w:rPr>
          <w:rFonts w:eastAsia="+mj-ea"/>
        </w:rPr>
        <w:t xml:space="preserve"> </w:t>
      </w:r>
      <w:r w:rsidRPr="00FB494D">
        <w:rPr>
          <w:rFonts w:eastAsia="+mj-ea"/>
        </w:rPr>
        <w:t xml:space="preserve">монгольское иго задержало развитие русских земель, но существенно не повлияло на жизнь и быт русских и их государственность. </w:t>
      </w:r>
      <w:r w:rsidRPr="00FB494D">
        <w:rPr>
          <w:rFonts w:eastAsia="+mj-ea"/>
        </w:rPr>
        <w:br/>
      </w:r>
      <w:r>
        <w:t>4</w:t>
      </w:r>
      <w:r w:rsidRPr="00FB494D">
        <w:rPr>
          <w:rFonts w:eastAsia="+mj-ea"/>
        </w:rPr>
        <w:t>.2. монголы оказали большое влияние на общественную и социальную организацию русских, на формирование и развитие Московского государства.</w:t>
      </w:r>
    </w:p>
    <w:p w14:paraId="45DC184D" w14:textId="77777777" w:rsidR="00983CD9" w:rsidRDefault="00983CD9" w:rsidP="00C62048">
      <w:pPr>
        <w:jc w:val="both"/>
        <w:rPr>
          <w:color w:val="FF0000"/>
        </w:rPr>
      </w:pPr>
    </w:p>
    <w:p w14:paraId="279D2EB2" w14:textId="77777777" w:rsidR="007A5D8B" w:rsidRPr="007A5D8B" w:rsidRDefault="00983CD9" w:rsidP="007A5D8B">
      <w:pPr>
        <w:jc w:val="both"/>
        <w:rPr>
          <w:b/>
          <w:bCs/>
        </w:rPr>
      </w:pPr>
      <w:r>
        <w:rPr>
          <w:b/>
          <w:bCs/>
        </w:rPr>
        <w:t xml:space="preserve">Программа </w:t>
      </w:r>
      <w:r w:rsidR="007A5D8B" w:rsidRPr="007A5D8B">
        <w:rPr>
          <w:b/>
          <w:bCs/>
        </w:rPr>
        <w:t>проведения дебатов:</w:t>
      </w:r>
    </w:p>
    <w:p w14:paraId="54152BA5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>Выбираем коллегиально в группе 5-7 чел. (в зависимости от количества студентов в группе) в экспертный состав.</w:t>
      </w:r>
    </w:p>
    <w:p w14:paraId="4B382FA2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 xml:space="preserve">Эксперты выбирают систему </w:t>
      </w:r>
      <w:r>
        <w:t>баллов</w:t>
      </w:r>
      <w:r w:rsidRPr="007A5D8B">
        <w:t xml:space="preserve"> по критериям: 5 или 10 баллов за каждый критерий.</w:t>
      </w:r>
    </w:p>
    <w:p w14:paraId="458839C2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 xml:space="preserve">Делим оставшихся на 2 команды (можно по желанию, но лучше, чтобы сильные студенты оказались и в одной, и в другой команде). Команда </w:t>
      </w:r>
      <w:r w:rsidR="005C6D02">
        <w:t>рассаживается</w:t>
      </w:r>
      <w:r w:rsidRPr="007A5D8B">
        <w:t xml:space="preserve"> так, чтобы удобно было </w:t>
      </w:r>
      <w:r w:rsidR="005C6D02">
        <w:t xml:space="preserve">обсуждать </w:t>
      </w:r>
      <w:r w:rsidRPr="007A5D8B">
        <w:t>(можно сдвигать мебель).</w:t>
      </w:r>
    </w:p>
    <w:p w14:paraId="161CB480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>Команды дают себе название.</w:t>
      </w:r>
    </w:p>
    <w:p w14:paraId="664550FD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>Озвучиваем критерии, по которым будут оценивать дебаты эксперты – их 5:</w:t>
      </w:r>
    </w:p>
    <w:p w14:paraId="0C40E67C" w14:textId="77777777" w:rsidR="007A5D8B" w:rsidRPr="007A5D8B" w:rsidRDefault="007A5D8B" w:rsidP="00837FCF">
      <w:pPr>
        <w:pStyle w:val="ac"/>
        <w:numPr>
          <w:ilvl w:val="0"/>
          <w:numId w:val="7"/>
        </w:numPr>
        <w:spacing w:after="160" w:line="259" w:lineRule="auto"/>
        <w:jc w:val="both"/>
      </w:pPr>
      <w:r w:rsidRPr="007A5D8B">
        <w:rPr>
          <w:i/>
          <w:iCs/>
        </w:rPr>
        <w:t>Подготовка команды к дебатам</w:t>
      </w:r>
      <w:r w:rsidRPr="007A5D8B">
        <w:t xml:space="preserve"> – категорически запрещается использовать какие-либо гаджеты, можно пользоваться только конспектами</w:t>
      </w:r>
      <w:r>
        <w:t xml:space="preserve"> и книжными источниками</w:t>
      </w:r>
      <w:r w:rsidRPr="007A5D8B">
        <w:t>.</w:t>
      </w:r>
    </w:p>
    <w:p w14:paraId="30D6DE17" w14:textId="77777777" w:rsidR="007A5D8B" w:rsidRPr="007A5D8B" w:rsidRDefault="007A5D8B" w:rsidP="00837FCF">
      <w:pPr>
        <w:pStyle w:val="ac"/>
        <w:numPr>
          <w:ilvl w:val="0"/>
          <w:numId w:val="7"/>
        </w:numPr>
        <w:spacing w:after="160" w:line="259" w:lineRule="auto"/>
        <w:jc w:val="both"/>
      </w:pPr>
      <w:r w:rsidRPr="007A5D8B">
        <w:rPr>
          <w:i/>
          <w:iCs/>
        </w:rPr>
        <w:t>Убедительность отстаивания позиции</w:t>
      </w:r>
      <w:r w:rsidRPr="007A5D8B">
        <w:t xml:space="preserve"> (которая достанется по жребию). Необходимо ссылаться на ученых, называть их фамилии, озвучивать цитаты авторов.</w:t>
      </w:r>
    </w:p>
    <w:p w14:paraId="3E12F74A" w14:textId="77777777" w:rsidR="007A5D8B" w:rsidRPr="007A5D8B" w:rsidRDefault="007A5D8B" w:rsidP="00837FCF">
      <w:pPr>
        <w:pStyle w:val="ac"/>
        <w:numPr>
          <w:ilvl w:val="0"/>
          <w:numId w:val="7"/>
        </w:numPr>
        <w:spacing w:after="160" w:line="259" w:lineRule="auto"/>
        <w:jc w:val="both"/>
      </w:pPr>
      <w:r w:rsidRPr="007A5D8B">
        <w:rPr>
          <w:i/>
          <w:iCs/>
        </w:rPr>
        <w:t>Работа команды</w:t>
      </w:r>
      <w:r>
        <w:rPr>
          <w:i/>
          <w:iCs/>
        </w:rPr>
        <w:t xml:space="preserve"> (</w:t>
      </w:r>
      <w:r w:rsidRPr="007A5D8B">
        <w:t>все ли члены команды принимают участие в обсуждении, в отстаивании позиции, идут ли друг другу на помощь</w:t>
      </w:r>
      <w:r>
        <w:t>)</w:t>
      </w:r>
      <w:r w:rsidRPr="007A5D8B">
        <w:t>.</w:t>
      </w:r>
    </w:p>
    <w:p w14:paraId="78A5B10A" w14:textId="77777777" w:rsidR="007A5D8B" w:rsidRPr="007A5D8B" w:rsidRDefault="007A5D8B" w:rsidP="00837FCF">
      <w:pPr>
        <w:pStyle w:val="ac"/>
        <w:numPr>
          <w:ilvl w:val="0"/>
          <w:numId w:val="7"/>
        </w:numPr>
        <w:spacing w:after="160" w:line="259" w:lineRule="auto"/>
        <w:jc w:val="both"/>
      </w:pPr>
      <w:r w:rsidRPr="007A5D8B">
        <w:rPr>
          <w:i/>
          <w:iCs/>
        </w:rPr>
        <w:t>Ответы на вопросы</w:t>
      </w:r>
      <w:r w:rsidRPr="007A5D8B">
        <w:t xml:space="preserve"> или претензии соперников.</w:t>
      </w:r>
    </w:p>
    <w:p w14:paraId="0785C0B3" w14:textId="77777777" w:rsidR="007A5D8B" w:rsidRPr="007A5D8B" w:rsidRDefault="007A5D8B" w:rsidP="00837FCF">
      <w:pPr>
        <w:pStyle w:val="ac"/>
        <w:numPr>
          <w:ilvl w:val="0"/>
          <w:numId w:val="7"/>
        </w:numPr>
        <w:spacing w:after="160" w:line="259" w:lineRule="auto"/>
        <w:jc w:val="both"/>
      </w:pPr>
      <w:r w:rsidRPr="00983CD9">
        <w:rPr>
          <w:i/>
          <w:iCs/>
        </w:rPr>
        <w:t>Культура дебатов</w:t>
      </w:r>
      <w:r w:rsidRPr="007A5D8B">
        <w:t xml:space="preserve"> (категорически запрещается перебивать выступающих, выкрикивать. Необходимо обращаться на «ВЫ», применять слова «Спасибо за вопрос», «Спасибо за ответ», </w:t>
      </w:r>
      <w:r w:rsidR="00983CD9">
        <w:t>«П</w:t>
      </w:r>
      <w:r w:rsidRPr="007A5D8B">
        <w:t xml:space="preserve">озвольте с Вами не согласиться, коллега молодой ученый» и т.д.) </w:t>
      </w:r>
      <w:r w:rsidR="00983CD9">
        <w:t xml:space="preserve"> </w:t>
      </w:r>
      <w:r w:rsidRPr="007A5D8B">
        <w:t>ПОМНИМ, ЧТО У НАС ПРОХОДЯТ ДЕБАТЫ МОЛОДЫХ УЧЕНЫХ!</w:t>
      </w:r>
    </w:p>
    <w:p w14:paraId="313E5471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 xml:space="preserve">Объясняем, что в дебатах 4 уровня – в каждом из уровней по две кардинально разные позиции. Кому какая позиция достанется, решает жребий (орел – первая позиция, орешка – вторая позиция). </w:t>
      </w:r>
    </w:p>
    <w:p w14:paraId="3F3A3C7B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>На подготовку к отстаиванию позиции – 5 минут, на озвучивание доводов – 3 минуты (эксперты ставят таймер).</w:t>
      </w:r>
    </w:p>
    <w:p w14:paraId="382F14D3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>После отстаивания позиций – перекрестные вопросы, претензии команд друг к другу.</w:t>
      </w:r>
    </w:p>
    <w:p w14:paraId="013EA9D7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>Эксперты подводят итоги. Выходят к доске, проводят общий а</w:t>
      </w:r>
      <w:r>
        <w:t xml:space="preserve">нализ дебатам, озвучивают </w:t>
      </w:r>
      <w:r w:rsidRPr="007A5D8B">
        <w:t>плюсы и минусы, озвучивают результат.</w:t>
      </w:r>
    </w:p>
    <w:p w14:paraId="5C063FA5" w14:textId="77777777" w:rsidR="007A5D8B" w:rsidRPr="007A5D8B" w:rsidRDefault="00983CD9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>
        <w:t>Выставление полученных баллов</w:t>
      </w:r>
      <w:r w:rsidR="007A5D8B" w:rsidRPr="007A5D8B">
        <w:t>:</w:t>
      </w:r>
    </w:p>
    <w:p w14:paraId="76C49307" w14:textId="77777777" w:rsidR="007A5D8B" w:rsidRPr="007A5D8B" w:rsidRDefault="007A5D8B" w:rsidP="007A5D8B">
      <w:pPr>
        <w:pStyle w:val="ac"/>
        <w:ind w:left="851" w:hanging="284"/>
        <w:jc w:val="both"/>
      </w:pPr>
      <w:r w:rsidRPr="007A5D8B">
        <w:t>- победившая команда: все члены команды получают от 5 до 3 баллов</w:t>
      </w:r>
      <w:r w:rsidR="00983CD9">
        <w:t xml:space="preserve">. Количество баллов зависит от </w:t>
      </w:r>
      <w:r w:rsidR="005C6D02">
        <w:t>вклада конкретного участника</w:t>
      </w:r>
      <w:r w:rsidRPr="007A5D8B">
        <w:t xml:space="preserve"> (кто и сколько решает команда),</w:t>
      </w:r>
    </w:p>
    <w:p w14:paraId="6E496309" w14:textId="77777777" w:rsidR="007A5D8B" w:rsidRPr="007A5D8B" w:rsidRDefault="007A5D8B" w:rsidP="007A5D8B">
      <w:pPr>
        <w:pStyle w:val="ac"/>
        <w:ind w:left="851" w:hanging="284"/>
        <w:jc w:val="both"/>
      </w:pPr>
      <w:r w:rsidRPr="007A5D8B">
        <w:t xml:space="preserve">- проигравшие: от 3 до 1 балла </w:t>
      </w:r>
      <w:r w:rsidR="005C6D02">
        <w:t>Количество баллов зависит от вклада конкретного участника</w:t>
      </w:r>
      <w:r w:rsidR="005C6D02" w:rsidRPr="007A5D8B">
        <w:t xml:space="preserve"> </w:t>
      </w:r>
      <w:r w:rsidRPr="007A5D8B">
        <w:t>(кто и сколько решает команда).</w:t>
      </w:r>
    </w:p>
    <w:p w14:paraId="106934E7" w14:textId="77777777" w:rsidR="007A5D8B" w:rsidRPr="007A5D8B" w:rsidRDefault="005C6D02" w:rsidP="007A5D8B">
      <w:pPr>
        <w:pStyle w:val="ac"/>
        <w:ind w:left="851" w:hanging="284"/>
        <w:jc w:val="both"/>
      </w:pPr>
      <w:r>
        <w:lastRenderedPageBreak/>
        <w:t>- э</w:t>
      </w:r>
      <w:r w:rsidR="007A5D8B" w:rsidRPr="007A5D8B">
        <w:t xml:space="preserve">ксперты – по </w:t>
      </w:r>
      <w:r>
        <w:t>5</w:t>
      </w:r>
      <w:r w:rsidR="007A5D8B" w:rsidRPr="007A5D8B">
        <w:t xml:space="preserve"> балл</w:t>
      </w:r>
      <w:r>
        <w:t>ов</w:t>
      </w:r>
      <w:r w:rsidR="007A5D8B" w:rsidRPr="007A5D8B">
        <w:t>.</w:t>
      </w:r>
    </w:p>
    <w:p w14:paraId="2F1F334C" w14:textId="77777777" w:rsidR="007A5D8B" w:rsidRPr="007A5D8B" w:rsidRDefault="007A5D8B" w:rsidP="007A5D8B">
      <w:pPr>
        <w:jc w:val="both"/>
      </w:pPr>
    </w:p>
    <w:p w14:paraId="5AFFB8FC" w14:textId="77777777" w:rsidR="007A5D8B" w:rsidRDefault="007A5D8B" w:rsidP="007A5D8B">
      <w:pPr>
        <w:jc w:val="both"/>
      </w:pPr>
      <w:r w:rsidRPr="007A5D8B">
        <w:t xml:space="preserve">Преподаватель подводит итог занятию, благодарит всех за работу. </w:t>
      </w:r>
    </w:p>
    <w:p w14:paraId="1F68753D" w14:textId="77777777" w:rsidR="00230B11" w:rsidRPr="0019276A" w:rsidRDefault="00230B11" w:rsidP="00230B11">
      <w:pPr>
        <w:rPr>
          <w:b/>
          <w:bCs/>
        </w:rPr>
      </w:pPr>
      <w:r w:rsidRPr="0019276A">
        <w:rPr>
          <w:b/>
          <w:bCs/>
        </w:rPr>
        <w:t xml:space="preserve">      Ожидаемый   результат:</w:t>
      </w:r>
    </w:p>
    <w:p w14:paraId="056668E6" w14:textId="557B4915" w:rsidR="00230B11" w:rsidRPr="00230B11" w:rsidRDefault="00230B11" w:rsidP="00230B11">
      <w:pPr>
        <w:ind w:firstLine="709"/>
        <w:jc w:val="both"/>
      </w:pPr>
      <w:r>
        <w:t xml:space="preserve">Дебаты </w:t>
      </w:r>
      <w:r w:rsidRPr="0019276A">
        <w:t>направлен</w:t>
      </w:r>
      <w:r>
        <w:t>ы</w:t>
      </w:r>
      <w:r w:rsidRPr="0019276A">
        <w:t xml:space="preserve"> на развитие практических навыков студентов, совершенствование полученных теоретических знаний. Заняти</w:t>
      </w:r>
      <w:r>
        <w:t>е</w:t>
      </w:r>
      <w:r w:rsidRPr="0019276A">
        <w:t xml:space="preserve"> позволя</w:t>
      </w:r>
      <w:r>
        <w:t>ет</w:t>
      </w:r>
      <w:r w:rsidRPr="0019276A">
        <w:t xml:space="preserve"> выявить усвоенные студентами знания по истории </w:t>
      </w:r>
      <w:r>
        <w:t xml:space="preserve">периода </w:t>
      </w:r>
      <w:r w:rsidR="00F601C4">
        <w:rPr>
          <w:lang w:val="en-US"/>
        </w:rPr>
        <w:t>XIII</w:t>
      </w:r>
      <w:r w:rsidR="00F601C4" w:rsidRPr="00230B11">
        <w:t>–XV</w:t>
      </w:r>
      <w:r w:rsidRPr="00230B11">
        <w:t xml:space="preserve"> </w:t>
      </w:r>
      <w:r>
        <w:t>века.</w:t>
      </w:r>
    </w:p>
    <w:p w14:paraId="44D2FAD3" w14:textId="77777777" w:rsidR="00230B11" w:rsidRPr="0019276A" w:rsidRDefault="00230B11" w:rsidP="00230B11">
      <w:pPr>
        <w:ind w:firstLine="709"/>
        <w:jc w:val="both"/>
      </w:pPr>
    </w:p>
    <w:p w14:paraId="6CED3E20" w14:textId="77777777" w:rsidR="00230B11" w:rsidRPr="0019276A" w:rsidRDefault="00230B11" w:rsidP="00230B11">
      <w:pPr>
        <w:rPr>
          <w:b/>
        </w:rPr>
      </w:pPr>
      <w:r w:rsidRPr="0019276A">
        <w:rPr>
          <w:b/>
        </w:rPr>
        <w:t>Критерии оценки:</w:t>
      </w:r>
    </w:p>
    <w:p w14:paraId="64754AC8" w14:textId="75AF898F" w:rsidR="00230B11" w:rsidRPr="0019276A" w:rsidRDefault="00230B11" w:rsidP="00230B11">
      <w:pPr>
        <w:ind w:firstLine="709"/>
        <w:jc w:val="both"/>
      </w:pPr>
      <w:r w:rsidRPr="0019276A">
        <w:rPr>
          <w:b/>
        </w:rPr>
        <w:t xml:space="preserve"> 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02C2CFEC" w14:textId="6A3D3878" w:rsidR="00230B11" w:rsidRPr="0019276A" w:rsidRDefault="00230B11" w:rsidP="00230B11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06AF4E7B" w14:textId="714B9F78" w:rsidR="00230B11" w:rsidRPr="0019276A" w:rsidRDefault="00230B11" w:rsidP="00230B11">
      <w:pPr>
        <w:rPr>
          <w:b/>
          <w:i/>
          <w:iCs/>
        </w:rPr>
      </w:pPr>
      <w:r w:rsidRPr="0019276A">
        <w:rPr>
          <w:b/>
        </w:rPr>
        <w:t xml:space="preserve">          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0E626B94" w14:textId="49AC47CF" w:rsidR="00230B11" w:rsidRPr="0019276A" w:rsidRDefault="00230B11" w:rsidP="00230B11">
      <w:pPr>
        <w:jc w:val="both"/>
        <w:rPr>
          <w:b/>
        </w:rPr>
      </w:pPr>
      <w:r w:rsidRPr="0019276A"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70C5BB49" w14:textId="77777777" w:rsidR="00230B11" w:rsidRPr="0019276A" w:rsidRDefault="00230B11" w:rsidP="00230B11">
      <w:pPr>
        <w:jc w:val="center"/>
        <w:rPr>
          <w:b/>
          <w:bCs/>
        </w:rPr>
      </w:pPr>
    </w:p>
    <w:p w14:paraId="6CAEC8C1" w14:textId="77777777" w:rsidR="00230B11" w:rsidRPr="007A5D8B" w:rsidRDefault="00230B11" w:rsidP="007A5D8B">
      <w:pPr>
        <w:jc w:val="both"/>
      </w:pPr>
    </w:p>
    <w:p w14:paraId="085885A2" w14:textId="77777777" w:rsidR="00B97652" w:rsidRPr="0019276A" w:rsidRDefault="00B97652" w:rsidP="00B97652">
      <w:pPr>
        <w:spacing w:line="360" w:lineRule="auto"/>
        <w:jc w:val="center"/>
        <w:rPr>
          <w:b/>
          <w:bCs/>
        </w:rPr>
      </w:pPr>
      <w:r w:rsidRPr="0019276A">
        <w:rPr>
          <w:b/>
          <w:bCs/>
        </w:rPr>
        <w:t>Дискуссия (круглый стол) по теме: «4 ноября – День народного единства: история и традиции.  Почему праздник так важен для России?»</w:t>
      </w:r>
    </w:p>
    <w:p w14:paraId="470B5285" w14:textId="77777777" w:rsidR="00B97652" w:rsidRPr="0019276A" w:rsidRDefault="00B97652" w:rsidP="00B97652">
      <w:pPr>
        <w:ind w:firstLine="709"/>
        <w:jc w:val="both"/>
      </w:pPr>
      <w:r w:rsidRPr="0019276A">
        <w:t>Данная тема чрезвычайно актуальна и современна. Каждому россиянину следует отчетливо знать и понимать, что же лежит в основе его национальной самобытности? Каковы корни этого уникального исторического явления – особой человеческой общности – многонационального российского народа? В чем отличия его от других народов? Какое влияние оказала Россия на историю и культуру всего человечества? Для этого надо отчетливо представлять, какие важнейшие этапы государственно - политического развития прошло наше Отечество за свою многовековую историю. Какие источники питали и питают наше Великое Прошлое. Актуальность предложенной темы круглого стола состоит в и том, что история России богата примерами,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общества, сохранению культурно-исторического наследия. В наше непростое время историческое прошлое России напоминает «… пока мы едины – мы непобедимы».</w:t>
      </w:r>
    </w:p>
    <w:p w14:paraId="18699AC6" w14:textId="77777777" w:rsidR="00B97652" w:rsidRPr="0019276A" w:rsidRDefault="00B97652" w:rsidP="00B97652">
      <w:pPr>
        <w:ind w:firstLine="709"/>
        <w:jc w:val="both"/>
      </w:pPr>
      <w:r w:rsidRPr="0019276A">
        <w:t xml:space="preserve"> В ходе круглого стола, при обсуждении предоставленной темы, студентам необходимо показать, что День народного единства символизирует сплоченность народа, давшую возможность разгромить интервентов. Для освобождения земли русской от иноземных захватчиков в ополчении участвовали представители всех сословий, народов и вероисповеданий, входящих в состав русской державы. День народного единства – праздник, призывающий людей не только вспомнить важнейшие исторические события, но и напомнить всем гражданам многонациональной страны о важности сплочения и объединения. События XVII века, напоминают нам о том, что только вместе, объединившись можно преодолеть </w:t>
      </w:r>
      <w:r w:rsidRPr="0019276A">
        <w:lastRenderedPageBreak/>
        <w:t xml:space="preserve">препятствия и преграды, и справиться с любыми трудностями. На территории России проживают представители 195 народов и народностей, с разными вероисповеданиями. </w:t>
      </w:r>
    </w:p>
    <w:p w14:paraId="26636B55" w14:textId="77777777" w:rsidR="00B97652" w:rsidRPr="0019276A" w:rsidRDefault="00B97652" w:rsidP="00B97652">
      <w:pPr>
        <w:ind w:firstLine="709"/>
        <w:jc w:val="both"/>
      </w:pPr>
      <w:r w:rsidRPr="0019276A">
        <w:rPr>
          <w:b/>
          <w:bCs/>
        </w:rPr>
        <w:t>Основная задача круглого стола</w:t>
      </w:r>
      <w:r w:rsidRPr="0019276A">
        <w:t xml:space="preserve"> показать, что, как и в дореволюционное, так и в настоящее время — это единство людей разного происхождения, статуса и религий, является основой для достижения общей цели — стабильного гражданского мира, крепкой государственности и независимости страны. Праздник День народного единства важен для России и тем, что это повод для граждан страны с многонациональным и многоконфессиональным составом почувствовать себя единым народом. Это акт уважения к патриотизму и мужеству, которое было проявлено освободителями Москвы и защитниками нашей государственности в XVII веке. Смута фактически разрушила основы государства и государственности, кинула страну на край пропасти. На повестке дня стояло выживание народа. Память о том, как весь народ России смог объединиться, чтобы спасти Родину, отстоять свою свободу и независимость, должна существовать. 4 ноября мы отмечаем веру в то, что мы остаемся единым народом, который сможет преодолеть любые трудности и, объединившись, пройти любые испытания.</w:t>
      </w:r>
    </w:p>
    <w:p w14:paraId="4F1967B5" w14:textId="77777777" w:rsidR="00B97652" w:rsidRPr="0019276A" w:rsidRDefault="00B97652" w:rsidP="00B97652">
      <w:pPr>
        <w:ind w:firstLine="709"/>
        <w:jc w:val="both"/>
        <w:rPr>
          <w:b/>
          <w:bCs/>
        </w:rPr>
      </w:pPr>
      <w:r w:rsidRPr="0019276A">
        <w:rPr>
          <w:b/>
          <w:bCs/>
        </w:rPr>
        <w:t>Задачи круглого стола:</w:t>
      </w:r>
    </w:p>
    <w:p w14:paraId="1CAC5DB4" w14:textId="77777777" w:rsidR="00B97652" w:rsidRPr="0019276A" w:rsidRDefault="00B97652" w:rsidP="00B97652">
      <w:pPr>
        <w:ind w:firstLine="709"/>
        <w:jc w:val="both"/>
      </w:pPr>
      <w:r w:rsidRPr="0019276A">
        <w:t>Пояснить смысл и значение нового государственного праздника Российской Федерации;</w:t>
      </w:r>
    </w:p>
    <w:p w14:paraId="1B9378CB" w14:textId="77777777" w:rsidR="00B97652" w:rsidRPr="0019276A" w:rsidRDefault="00B97652" w:rsidP="00B97652">
      <w:pPr>
        <w:ind w:firstLine="709"/>
        <w:jc w:val="both"/>
      </w:pPr>
      <w:r w:rsidRPr="0019276A">
        <w:t>формировать чувство уважения к Отечеству, прошлому и настоящему многонационального народа России;</w:t>
      </w:r>
    </w:p>
    <w:p w14:paraId="038DB248" w14:textId="77777777" w:rsidR="00B97652" w:rsidRPr="0019276A" w:rsidRDefault="00B97652" w:rsidP="00B97652">
      <w:pPr>
        <w:ind w:firstLine="709"/>
        <w:jc w:val="both"/>
      </w:pPr>
      <w:r w:rsidRPr="0019276A">
        <w:t>продолжить патриотическое воспитание обучающихся, через осознание необходимости всеобщего единения для победы над агрессорами;</w:t>
      </w:r>
    </w:p>
    <w:p w14:paraId="6DFD1FE9" w14:textId="77777777" w:rsidR="00B97652" w:rsidRPr="0019276A" w:rsidRDefault="00B97652" w:rsidP="00B97652">
      <w:pPr>
        <w:ind w:firstLine="709"/>
        <w:jc w:val="both"/>
      </w:pPr>
      <w:r w:rsidRPr="0019276A">
        <w:t>воспитывать уважение к государственным праздникам Российской Федерации, русским национальным героям.</w:t>
      </w:r>
    </w:p>
    <w:p w14:paraId="22BE30D9" w14:textId="77777777" w:rsidR="00B97652" w:rsidRPr="0019276A" w:rsidRDefault="00B97652" w:rsidP="00B97652">
      <w:pPr>
        <w:ind w:firstLine="709"/>
        <w:jc w:val="both"/>
        <w:rPr>
          <w:b/>
          <w:bCs/>
        </w:rPr>
      </w:pPr>
      <w:r w:rsidRPr="0019276A">
        <w:rPr>
          <w:b/>
          <w:bCs/>
        </w:rPr>
        <w:t>Задачи проведения круглого стола:</w:t>
      </w:r>
    </w:p>
    <w:p w14:paraId="7564AA67" w14:textId="77777777" w:rsidR="00B97652" w:rsidRPr="0019276A" w:rsidRDefault="00B97652" w:rsidP="00B97652">
      <w:pPr>
        <w:ind w:firstLine="709"/>
        <w:jc w:val="both"/>
      </w:pPr>
      <w:r w:rsidRPr="0019276A">
        <w:t>1. воспитание у студентов чувства патриотизма, уважения к истории и традициям нашей Родины, гражданственности, развития мировоззренческих убеждений на основе осмысления исторически сложившихся культурных, религиозных, этно-национальных традиций, нравственных и социальных установок;</w:t>
      </w:r>
    </w:p>
    <w:p w14:paraId="31EA2CC0" w14:textId="77777777" w:rsidR="00B97652" w:rsidRPr="0019276A" w:rsidRDefault="00B97652" w:rsidP="00B97652">
      <w:pPr>
        <w:ind w:firstLine="709"/>
        <w:jc w:val="both"/>
      </w:pPr>
      <w:r w:rsidRPr="0019276A">
        <w:t>2. создание условий для применения студентами знаний и представлений о системах социальных норм и ценностей жизни в российском поликуль­турном, полиэтничном и многоконфессиональном обществе, участия в меж­культурном взаимодействии, для формирования толерантного отношения к представителям других народов;</w:t>
      </w:r>
    </w:p>
    <w:p w14:paraId="7FC39AFC" w14:textId="77777777" w:rsidR="00B97652" w:rsidRPr="0019276A" w:rsidRDefault="00B97652" w:rsidP="00B97652">
      <w:pPr>
        <w:ind w:firstLine="709"/>
        <w:jc w:val="both"/>
      </w:pPr>
      <w:r w:rsidRPr="0019276A">
        <w:t>3. развитие у студентов умения анализировать историческую и социальную информацию;</w:t>
      </w:r>
    </w:p>
    <w:p w14:paraId="0E1DC291" w14:textId="77777777" w:rsidR="00B97652" w:rsidRPr="0019276A" w:rsidRDefault="00B97652" w:rsidP="00B97652">
      <w:pPr>
        <w:ind w:firstLine="709"/>
        <w:jc w:val="both"/>
      </w:pPr>
      <w:r w:rsidRPr="0019276A">
        <w:t>4. формирование у студентов активного отношения к изучаемым событиям, умения анализировать и определять их значение в судьбе Отечества:</w:t>
      </w:r>
    </w:p>
    <w:p w14:paraId="26BDE275" w14:textId="77777777" w:rsidR="00B97652" w:rsidRPr="0019276A" w:rsidRDefault="00B97652" w:rsidP="00B97652">
      <w:pPr>
        <w:ind w:firstLine="709"/>
        <w:jc w:val="both"/>
        <w:rPr>
          <w:b/>
          <w:bCs/>
          <w:i/>
          <w:iCs/>
        </w:rPr>
      </w:pPr>
      <w:r w:rsidRPr="0019276A">
        <w:rPr>
          <w:b/>
          <w:bCs/>
          <w:i/>
          <w:iCs/>
        </w:rPr>
        <w:t>Для реализации поставленных целей, при проведении круглого стола, могут использоваться подготовительные формы работы:</w:t>
      </w:r>
    </w:p>
    <w:p w14:paraId="5DA57BAB" w14:textId="77777777" w:rsidR="00B97652" w:rsidRPr="0019276A" w:rsidRDefault="00B97652" w:rsidP="00B97652">
      <w:pPr>
        <w:ind w:firstLine="709"/>
        <w:jc w:val="both"/>
      </w:pPr>
      <w:r w:rsidRPr="0019276A">
        <w:t xml:space="preserve"> - конкурс творческих работ (сочинений, эссе) по теме «День народного единства»</w:t>
      </w:r>
    </w:p>
    <w:p w14:paraId="30862ECE" w14:textId="77777777" w:rsidR="00B97652" w:rsidRPr="0019276A" w:rsidRDefault="00B97652" w:rsidP="00B97652">
      <w:pPr>
        <w:ind w:firstLine="709"/>
        <w:jc w:val="both"/>
      </w:pPr>
      <w:r w:rsidRPr="0019276A">
        <w:t>- презентация результатов исследовательской деятельности по теме</w:t>
      </w:r>
      <w:r w:rsidRPr="0019276A">
        <w:rPr>
          <w:i/>
          <w:iCs/>
        </w:rPr>
        <w:t xml:space="preserve"> </w:t>
      </w:r>
      <w:r w:rsidRPr="0019276A">
        <w:t xml:space="preserve">«Герои народного ополчения» </w:t>
      </w:r>
    </w:p>
    <w:p w14:paraId="26BE6CF4" w14:textId="77777777" w:rsidR="00B97652" w:rsidRPr="0019276A" w:rsidRDefault="00B97652" w:rsidP="00B97652">
      <w:pPr>
        <w:ind w:firstLine="709"/>
        <w:jc w:val="both"/>
      </w:pPr>
      <w:r w:rsidRPr="0019276A">
        <w:t xml:space="preserve"> - подготовка видео-путешествия по страницам истории России: «День народного единства через летопись веков»</w:t>
      </w:r>
    </w:p>
    <w:p w14:paraId="7266977E" w14:textId="77777777" w:rsidR="00B97652" w:rsidRPr="0019276A" w:rsidRDefault="00B97652" w:rsidP="00B97652">
      <w:pPr>
        <w:ind w:firstLine="709"/>
        <w:jc w:val="both"/>
      </w:pPr>
      <w:r w:rsidRPr="0019276A">
        <w:t xml:space="preserve"> - просмотр и обсуждение фильмов исторической тематики: «1612» (режиссёр. В. Хотиненко), «Минин и Пожарский» (режиссер. В. Пудовкин), «Русская смута. История болезни» (режиссер. А. Денисов),</w:t>
      </w:r>
    </w:p>
    <w:p w14:paraId="64CEA838" w14:textId="77777777" w:rsidR="00B97652" w:rsidRPr="0019276A" w:rsidRDefault="00B97652" w:rsidP="00B97652">
      <w:pPr>
        <w:ind w:firstLine="709"/>
        <w:jc w:val="both"/>
        <w:rPr>
          <w:b/>
          <w:bCs/>
          <w:i/>
          <w:iCs/>
        </w:rPr>
      </w:pPr>
      <w:r w:rsidRPr="0019276A">
        <w:rPr>
          <w:b/>
          <w:bCs/>
          <w:i/>
          <w:iCs/>
        </w:rPr>
        <w:t xml:space="preserve"> Проведение «Недели толерантности»: «Един народ и в этом сила»:</w:t>
      </w:r>
    </w:p>
    <w:p w14:paraId="67185877" w14:textId="77777777" w:rsidR="00B97652" w:rsidRPr="0019276A" w:rsidRDefault="00B97652" w:rsidP="00B97652">
      <w:pPr>
        <w:ind w:firstLine="709"/>
        <w:jc w:val="both"/>
      </w:pPr>
      <w:r w:rsidRPr="0019276A">
        <w:t>- День уважения и терпения (Обычаи и традиции разных народов) «Вместе мы – Россия!»</w:t>
      </w:r>
    </w:p>
    <w:p w14:paraId="2C06AB31" w14:textId="77777777" w:rsidR="00B97652" w:rsidRPr="0019276A" w:rsidRDefault="00B97652" w:rsidP="00B97652">
      <w:pPr>
        <w:ind w:firstLine="709"/>
        <w:jc w:val="both"/>
      </w:pPr>
      <w:r w:rsidRPr="0019276A">
        <w:t xml:space="preserve"> - День конфессий (Национальные религии и верования) «Без веры жить нельзя»;</w:t>
      </w:r>
    </w:p>
    <w:p w14:paraId="16E2481A" w14:textId="77777777" w:rsidR="00B97652" w:rsidRPr="0019276A" w:rsidRDefault="00B97652" w:rsidP="00B97652">
      <w:pPr>
        <w:ind w:firstLine="709"/>
        <w:jc w:val="both"/>
      </w:pPr>
      <w:r w:rsidRPr="0019276A">
        <w:t>- День национальных культур «Земли родной многоголосье»;</w:t>
      </w:r>
    </w:p>
    <w:p w14:paraId="01F4C3FF" w14:textId="77777777" w:rsidR="00B97652" w:rsidRPr="0019276A" w:rsidRDefault="00B97652" w:rsidP="00B97652">
      <w:pPr>
        <w:ind w:firstLine="709"/>
        <w:jc w:val="both"/>
      </w:pPr>
      <w:r w:rsidRPr="0019276A">
        <w:t>- День национальной кухни «Щедрый стол»;</w:t>
      </w:r>
    </w:p>
    <w:p w14:paraId="260FCA1B" w14:textId="77777777" w:rsidR="00B97652" w:rsidRPr="0019276A" w:rsidRDefault="00B97652" w:rsidP="00B97652">
      <w:pPr>
        <w:ind w:firstLine="709"/>
        <w:jc w:val="both"/>
      </w:pPr>
      <w:r w:rsidRPr="0019276A">
        <w:lastRenderedPageBreak/>
        <w:t>- Праздник национального костюма.</w:t>
      </w:r>
    </w:p>
    <w:p w14:paraId="46C937B1" w14:textId="77777777" w:rsidR="00B97652" w:rsidRPr="0019276A" w:rsidRDefault="00B97652" w:rsidP="00B97652">
      <w:pPr>
        <w:ind w:firstLine="709"/>
        <w:jc w:val="both"/>
      </w:pPr>
      <w:r w:rsidRPr="0019276A">
        <w:t>Данные мероприятия направлены на формирование знаний об истории праздника, о его необходимости, о современном понятии единения народов России, на воспитание в студентах чувства взаимопонимания, милосердия, заботы о людях, гордости за нашу Родину и её героев.</w:t>
      </w:r>
    </w:p>
    <w:p w14:paraId="306A4F87" w14:textId="77777777" w:rsidR="00B97652" w:rsidRPr="0019276A" w:rsidRDefault="00B97652" w:rsidP="00B97652">
      <w:pPr>
        <w:ind w:firstLine="709"/>
        <w:jc w:val="both"/>
      </w:pPr>
      <w:r w:rsidRPr="0019276A">
        <w:t>В ходе мероприятий студенты должны понять, что история России учит нас: порознь, поодиночке не сделать того, что можно сделать вместе. Соединяет людей и народы дружба, и сильна Россия только тогда, когда она едина. Именно поэтому в нашей стране есть такой важный праздник - День народного единства. Это праздник дружбы и объединения, праздник любви и согласия.</w:t>
      </w:r>
    </w:p>
    <w:p w14:paraId="7979B9CB" w14:textId="77777777" w:rsidR="00B97652" w:rsidRPr="0019276A" w:rsidRDefault="00B97652" w:rsidP="00B97652">
      <w:pPr>
        <w:ind w:firstLine="709"/>
        <w:jc w:val="both"/>
      </w:pPr>
      <w:r w:rsidRPr="0019276A">
        <w:t>Это возможностью напомнить нам всем о наших общих корнях, в полной мере осознать, что единство народов во все времена было и остаётся главной национальной идеей России, залогом её достойного будущего, понять, что для того, чтобы добиться национального успеха, все мы должны быть вместе, независимо от возраста, рода занятий, национальности и политических пристрастий. При подготовке мероприятий обязательно нужно использовать краеведческий материал.</w:t>
      </w:r>
    </w:p>
    <w:p w14:paraId="4DD99316" w14:textId="77777777" w:rsidR="00B97652" w:rsidRPr="0019276A" w:rsidRDefault="00B97652" w:rsidP="00B97652">
      <w:pPr>
        <w:ind w:firstLine="709"/>
        <w:jc w:val="both"/>
        <w:rPr>
          <w:b/>
          <w:bCs/>
        </w:rPr>
      </w:pPr>
      <w:r w:rsidRPr="0019276A">
        <w:rPr>
          <w:b/>
          <w:bCs/>
        </w:rPr>
        <w:t>Основные проблемы, выносимые для рассмотрения:</w:t>
      </w:r>
    </w:p>
    <w:p w14:paraId="2EEC9407" w14:textId="77777777" w:rsidR="00B97652" w:rsidRPr="0019276A" w:rsidRDefault="00B97652" w:rsidP="00B97652">
      <w:pPr>
        <w:ind w:firstLine="709"/>
        <w:jc w:val="both"/>
      </w:pPr>
      <w:r w:rsidRPr="0019276A">
        <w:t xml:space="preserve"> - «О прошлом память сохраняя» - уроки Смуты</w:t>
      </w:r>
    </w:p>
    <w:p w14:paraId="44F78CA3" w14:textId="77777777" w:rsidR="00B97652" w:rsidRPr="0019276A" w:rsidRDefault="00B97652" w:rsidP="00B97652">
      <w:pPr>
        <w:ind w:firstLine="709"/>
        <w:jc w:val="both"/>
      </w:pPr>
      <w:r w:rsidRPr="0019276A">
        <w:t>- «Будущее России – в единстве» (современные дни).</w:t>
      </w:r>
    </w:p>
    <w:p w14:paraId="67DB169D" w14:textId="77777777" w:rsidR="00B97652" w:rsidRPr="0019276A" w:rsidRDefault="00B97652" w:rsidP="00B97652">
      <w:pPr>
        <w:ind w:firstLine="709"/>
        <w:jc w:val="both"/>
        <w:rPr>
          <w:b/>
          <w:bCs/>
        </w:rPr>
      </w:pPr>
      <w:r w:rsidRPr="0019276A">
        <w:rPr>
          <w:b/>
          <w:bCs/>
        </w:rPr>
        <w:t>Вопросы, выносимые на обсуждение:</w:t>
      </w:r>
    </w:p>
    <w:p w14:paraId="5AFF7739" w14:textId="77777777" w:rsidR="00B97652" w:rsidRPr="0019276A" w:rsidRDefault="00B97652" w:rsidP="00B97652">
      <w:pPr>
        <w:ind w:firstLine="709"/>
        <w:jc w:val="both"/>
      </w:pPr>
      <w:r w:rsidRPr="0019276A">
        <w:t xml:space="preserve"> - Какова история праздника? </w:t>
      </w:r>
    </w:p>
    <w:p w14:paraId="158DBF05" w14:textId="77777777" w:rsidR="00B97652" w:rsidRPr="0019276A" w:rsidRDefault="00B97652" w:rsidP="00B97652">
      <w:pPr>
        <w:ind w:firstLine="709"/>
        <w:jc w:val="both"/>
      </w:pPr>
      <w:r w:rsidRPr="0019276A">
        <w:t xml:space="preserve"> - Что означает название этого праздника?</w:t>
      </w:r>
    </w:p>
    <w:p w14:paraId="79E5D936" w14:textId="77777777" w:rsidR="00B97652" w:rsidRPr="0019276A" w:rsidRDefault="00B97652" w:rsidP="00B97652">
      <w:pPr>
        <w:ind w:firstLine="709"/>
        <w:jc w:val="both"/>
      </w:pPr>
      <w:r w:rsidRPr="0019276A">
        <w:t>- Какие события стали основой народного единения, и кто был во главе национального единства?</w:t>
      </w:r>
    </w:p>
    <w:p w14:paraId="01CAE7E1" w14:textId="77777777" w:rsidR="00B97652" w:rsidRPr="0019276A" w:rsidRDefault="00B97652" w:rsidP="00B97652">
      <w:pPr>
        <w:ind w:firstLine="709"/>
        <w:jc w:val="both"/>
      </w:pPr>
      <w:r w:rsidRPr="0019276A">
        <w:t xml:space="preserve"> - Роль православной церкви в событиях 1612 года. (патриарх Гермоген).</w:t>
      </w:r>
    </w:p>
    <w:p w14:paraId="602E4E92" w14:textId="77777777" w:rsidR="00B97652" w:rsidRPr="0019276A" w:rsidRDefault="00B97652" w:rsidP="00B97652">
      <w:pPr>
        <w:ind w:firstLine="709"/>
        <w:jc w:val="both"/>
      </w:pPr>
      <w:r w:rsidRPr="0019276A">
        <w:t>- «Минин и Пожарский – защитники земли русской». Какими качествами человека и гражданина обладали Кузьма Минин и Дмитрий Пожарский?</w:t>
      </w:r>
    </w:p>
    <w:p w14:paraId="6B891AD8" w14:textId="77777777" w:rsidR="00B97652" w:rsidRPr="0019276A" w:rsidRDefault="00B97652" w:rsidP="00B97652">
      <w:pPr>
        <w:ind w:firstLine="709"/>
        <w:jc w:val="both"/>
      </w:pPr>
      <w:r w:rsidRPr="0019276A">
        <w:t>- Когда ещё в истории нашего государства народ демонстрировал своё единство против захватчиков?</w:t>
      </w:r>
    </w:p>
    <w:p w14:paraId="05D7BF37" w14:textId="77777777" w:rsidR="00B97652" w:rsidRPr="0019276A" w:rsidRDefault="00B97652" w:rsidP="00B97652">
      <w:pPr>
        <w:ind w:firstLine="709"/>
        <w:jc w:val="both"/>
      </w:pPr>
      <w:r w:rsidRPr="0019276A">
        <w:t>- Когда и зачем установлен данный праздник: история вопроса и современность?</w:t>
      </w:r>
    </w:p>
    <w:p w14:paraId="40CF6670" w14:textId="77777777" w:rsidR="00B97652" w:rsidRPr="0019276A" w:rsidRDefault="00B97652" w:rsidP="00B97652">
      <w:pPr>
        <w:ind w:firstLine="709"/>
        <w:jc w:val="both"/>
      </w:pPr>
      <w:r w:rsidRPr="0019276A">
        <w:t xml:space="preserve"> - Почему, как вы думаете, Государственная Дума приняла решение о праздновании этого дня как общегосударственного праздника? Почему возникла необходимость возродить его?</w:t>
      </w:r>
    </w:p>
    <w:p w14:paraId="6F99BF23" w14:textId="77777777" w:rsidR="00B97652" w:rsidRPr="0019276A" w:rsidRDefault="00B97652" w:rsidP="00B97652">
      <w:pPr>
        <w:ind w:firstLine="709"/>
        <w:jc w:val="both"/>
      </w:pPr>
      <w:r w:rsidRPr="0019276A">
        <w:t>- Почему днём празднования народного единства, примирения и согласия была выбрана дата 4 ноября?</w:t>
      </w:r>
    </w:p>
    <w:p w14:paraId="7846837E" w14:textId="77777777" w:rsidR="00B97652" w:rsidRPr="0019276A" w:rsidRDefault="00B97652" w:rsidP="00B97652">
      <w:pPr>
        <w:ind w:firstLine="709"/>
        <w:jc w:val="both"/>
      </w:pPr>
      <w:r w:rsidRPr="0019276A">
        <w:t xml:space="preserve"> - Почему День народного единства важен для нас?</w:t>
      </w:r>
    </w:p>
    <w:p w14:paraId="442F7AA0" w14:textId="77777777" w:rsidR="00B97652" w:rsidRPr="0019276A" w:rsidRDefault="00B97652" w:rsidP="00B97652">
      <w:pPr>
        <w:ind w:firstLine="709"/>
        <w:jc w:val="both"/>
      </w:pPr>
      <w:r w:rsidRPr="0019276A">
        <w:t>- Родина и единство. Как вы понимаете это словосочетание?</w:t>
      </w:r>
    </w:p>
    <w:p w14:paraId="6C801DB8" w14:textId="77777777" w:rsidR="00B97652" w:rsidRPr="0019276A" w:rsidRDefault="00B97652" w:rsidP="00B97652">
      <w:pPr>
        <w:ind w:firstLine="709"/>
        <w:jc w:val="both"/>
      </w:pPr>
      <w:r w:rsidRPr="0019276A">
        <w:t>- Какую опасность несут национальные распри и конфликты?</w:t>
      </w:r>
    </w:p>
    <w:p w14:paraId="0A0114A2" w14:textId="77777777" w:rsidR="00B97652" w:rsidRPr="0019276A" w:rsidRDefault="00B97652" w:rsidP="00B97652">
      <w:pPr>
        <w:ind w:firstLine="709"/>
        <w:jc w:val="both"/>
      </w:pPr>
      <w:r w:rsidRPr="0019276A">
        <w:t>- В чём проявляется современное единство России?</w:t>
      </w:r>
    </w:p>
    <w:p w14:paraId="668136D5" w14:textId="77777777" w:rsidR="00B97652" w:rsidRPr="0019276A" w:rsidRDefault="00B97652" w:rsidP="00B97652">
      <w:pPr>
        <w:ind w:firstLine="709"/>
        <w:jc w:val="both"/>
      </w:pPr>
      <w:r w:rsidRPr="0019276A">
        <w:t>- Что бы вы сделали для укрепления национального единства в обществе?</w:t>
      </w:r>
    </w:p>
    <w:p w14:paraId="06217B20" w14:textId="77777777" w:rsidR="00B97652" w:rsidRPr="0019276A" w:rsidRDefault="00B97652" w:rsidP="00B97652">
      <w:pPr>
        <w:ind w:firstLine="709"/>
        <w:jc w:val="both"/>
      </w:pPr>
      <w:r w:rsidRPr="0019276A">
        <w:t>Проведение дискуссии (круглого стола).</w:t>
      </w:r>
    </w:p>
    <w:p w14:paraId="4D7D23C3" w14:textId="77777777" w:rsidR="00B97652" w:rsidRPr="0019276A" w:rsidRDefault="00B97652" w:rsidP="00B97652">
      <w:pPr>
        <w:ind w:firstLine="709"/>
        <w:jc w:val="both"/>
      </w:pPr>
      <w:r w:rsidRPr="0019276A">
        <w:t>При проведении дискуссии необходимо:</w:t>
      </w:r>
    </w:p>
    <w:p w14:paraId="54D1BEF7" w14:textId="77777777" w:rsidR="00B97652" w:rsidRPr="0019276A" w:rsidRDefault="00B97652" w:rsidP="00837FCF">
      <w:pPr>
        <w:pStyle w:val="ac"/>
        <w:numPr>
          <w:ilvl w:val="0"/>
          <w:numId w:val="4"/>
        </w:numPr>
        <w:ind w:left="0" w:firstLine="709"/>
      </w:pPr>
      <w:r w:rsidRPr="0019276A">
        <w:t>Предусмотреть оптимальное количество участников.</w:t>
      </w:r>
    </w:p>
    <w:p w14:paraId="0D97DC61" w14:textId="77777777" w:rsidR="00B97652" w:rsidRPr="0019276A" w:rsidRDefault="00B97652" w:rsidP="00837FCF">
      <w:pPr>
        <w:pStyle w:val="ac"/>
        <w:numPr>
          <w:ilvl w:val="0"/>
          <w:numId w:val="4"/>
        </w:numPr>
        <w:ind w:left="0" w:firstLine="709"/>
      </w:pPr>
      <w:r w:rsidRPr="0019276A">
        <w:t>Установить регламент выступлений.</w:t>
      </w:r>
    </w:p>
    <w:p w14:paraId="15EE3621" w14:textId="77777777" w:rsidR="00B97652" w:rsidRPr="0019276A" w:rsidRDefault="00B97652" w:rsidP="00837FCF">
      <w:pPr>
        <w:pStyle w:val="ac"/>
        <w:numPr>
          <w:ilvl w:val="0"/>
          <w:numId w:val="4"/>
        </w:numPr>
        <w:ind w:left="0" w:firstLine="709"/>
      </w:pPr>
      <w:r w:rsidRPr="0019276A">
        <w:t>Обеспечить соответствующее оформление аудитории (желательно, чтобы коммуникации осуществлялись «лицом к лицу», что способствует групповому общению и максимальной вовлеченности в дискуссию).</w:t>
      </w:r>
    </w:p>
    <w:p w14:paraId="6E9F4F00" w14:textId="77777777" w:rsidR="00B97652" w:rsidRPr="0019276A" w:rsidRDefault="00B97652" w:rsidP="00B97652">
      <w:pPr>
        <w:ind w:firstLine="709"/>
        <w:jc w:val="both"/>
      </w:pPr>
      <w:r w:rsidRPr="0019276A">
        <w:t>Выделяют три этапа в организации и проведении дискуссии: подготовительный, дискуссионный и завершающий.</w:t>
      </w:r>
    </w:p>
    <w:p w14:paraId="70A6A9FC" w14:textId="77777777" w:rsidR="00B97652" w:rsidRPr="0019276A" w:rsidRDefault="00B97652" w:rsidP="00B97652">
      <w:pPr>
        <w:ind w:firstLine="709"/>
        <w:jc w:val="both"/>
      </w:pPr>
      <w:r w:rsidRPr="0019276A">
        <w:t xml:space="preserve">Подготовительный этап: выбор проблемы (проблема должна быть дискуссионной, актуальной, имеющей различные пути решения). </w:t>
      </w:r>
    </w:p>
    <w:p w14:paraId="44D41378" w14:textId="77777777" w:rsidR="00B97652" w:rsidRPr="0019276A" w:rsidRDefault="00B97652" w:rsidP="00B97652">
      <w:pPr>
        <w:ind w:firstLine="709"/>
        <w:jc w:val="both"/>
      </w:pPr>
      <w:r w:rsidRPr="0019276A">
        <w:t xml:space="preserve">Дискуссионный этап: открывает ведущий. Он представляет участников дискуссии, направляет её ход, следит за регламентом, который определяется в начале обсуждения, </w:t>
      </w:r>
      <w:r w:rsidRPr="0019276A">
        <w:lastRenderedPageBreak/>
        <w:t>обобщает итоги, суммирует конструктивные предложения. Обсуждение должно носить конструктивный характер.</w:t>
      </w:r>
    </w:p>
    <w:p w14:paraId="16FBC43A" w14:textId="77777777" w:rsidR="00B97652" w:rsidRPr="0019276A" w:rsidRDefault="00B97652" w:rsidP="00B97652">
      <w:pPr>
        <w:ind w:firstLine="709"/>
        <w:jc w:val="both"/>
      </w:pPr>
      <w:r w:rsidRPr="0019276A">
        <w:t>Завершающий этап: подведение заключительных итогов ведущим, выработка рекомендаций или решений, установление общих результатов проводимого мероприятия.</w:t>
      </w:r>
    </w:p>
    <w:p w14:paraId="53A3B28C" w14:textId="77777777" w:rsidR="00B97652" w:rsidRPr="0019276A" w:rsidRDefault="00B97652" w:rsidP="00B97652">
      <w:pPr>
        <w:ind w:firstLine="709"/>
        <w:jc w:val="both"/>
      </w:pPr>
    </w:p>
    <w:p w14:paraId="4A0577A8" w14:textId="77777777" w:rsidR="00B97652" w:rsidRPr="0019276A" w:rsidRDefault="00B97652" w:rsidP="00B97652">
      <w:pPr>
        <w:ind w:firstLine="709"/>
        <w:rPr>
          <w:b/>
        </w:rPr>
      </w:pPr>
      <w:r w:rsidRPr="0019276A">
        <w:rPr>
          <w:b/>
        </w:rPr>
        <w:t>Критерии оценки:</w:t>
      </w:r>
    </w:p>
    <w:p w14:paraId="4ECC36DB" w14:textId="7D31C589" w:rsidR="00B97652" w:rsidRPr="0019276A" w:rsidRDefault="00B97652" w:rsidP="00B97652">
      <w:pPr>
        <w:ind w:firstLine="709"/>
        <w:jc w:val="both"/>
      </w:pPr>
      <w:r w:rsidRPr="0019276A">
        <w:rPr>
          <w:b/>
        </w:rPr>
        <w:t xml:space="preserve"> 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0B614CB3" w14:textId="79741E37" w:rsidR="00B97652" w:rsidRPr="0019276A" w:rsidRDefault="00B97652" w:rsidP="00B97652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2EC81A0A" w14:textId="76B81126" w:rsidR="00B97652" w:rsidRPr="0019276A" w:rsidRDefault="00B97652" w:rsidP="00B97652">
      <w:pPr>
        <w:ind w:firstLine="709"/>
        <w:rPr>
          <w:b/>
          <w:i/>
          <w:iCs/>
        </w:rPr>
      </w:pPr>
      <w:r w:rsidRPr="0019276A">
        <w:rPr>
          <w:b/>
        </w:rPr>
        <w:t xml:space="preserve"> 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4D9BAF26" w14:textId="0E76D1AC" w:rsidR="00B97652" w:rsidRPr="0019276A" w:rsidRDefault="00B97652" w:rsidP="00B97652">
      <w:pPr>
        <w:ind w:firstLine="709"/>
        <w:jc w:val="both"/>
        <w:rPr>
          <w:b/>
        </w:rPr>
      </w:pPr>
      <w:r w:rsidRPr="0019276A"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689B2383" w14:textId="77777777" w:rsidR="00B97652" w:rsidRDefault="00B97652" w:rsidP="00B97652">
      <w:pPr>
        <w:pStyle w:val="ac"/>
        <w:jc w:val="center"/>
        <w:rPr>
          <w:b/>
          <w:bCs/>
        </w:rPr>
      </w:pPr>
    </w:p>
    <w:p w14:paraId="22AE4936" w14:textId="77777777" w:rsidR="00B97652" w:rsidRPr="0019276A" w:rsidRDefault="00B97652" w:rsidP="00B97652">
      <w:pPr>
        <w:pStyle w:val="ac"/>
        <w:jc w:val="center"/>
        <w:rPr>
          <w:b/>
          <w:bCs/>
        </w:rPr>
      </w:pPr>
      <w:r w:rsidRPr="0019276A">
        <w:rPr>
          <w:b/>
          <w:bCs/>
        </w:rPr>
        <w:t>Дискуссия (круглый стол) по теме: «Российская империя – империя наций и национальностей»</w:t>
      </w:r>
    </w:p>
    <w:p w14:paraId="133B5052" w14:textId="77777777" w:rsidR="00B97652" w:rsidRPr="0019276A" w:rsidRDefault="00B97652" w:rsidP="00B97652">
      <w:pPr>
        <w:pStyle w:val="ac"/>
        <w:jc w:val="center"/>
        <w:rPr>
          <w:b/>
          <w:bCs/>
        </w:rPr>
      </w:pPr>
    </w:p>
    <w:p w14:paraId="65851A00" w14:textId="77777777" w:rsidR="00B97652" w:rsidRPr="0019276A" w:rsidRDefault="00B97652" w:rsidP="00B97652">
      <w:pPr>
        <w:pStyle w:val="ac"/>
        <w:ind w:left="0" w:firstLine="709"/>
        <w:jc w:val="both"/>
        <w:rPr>
          <w:b/>
          <w:bCs/>
        </w:rPr>
      </w:pPr>
      <w:r w:rsidRPr="0019276A">
        <w:rPr>
          <w:b/>
          <w:bCs/>
        </w:rPr>
        <w:t>Задачами являются:</w:t>
      </w:r>
    </w:p>
    <w:p w14:paraId="3E436564" w14:textId="77777777" w:rsidR="00B97652" w:rsidRPr="0019276A" w:rsidRDefault="00B97652" w:rsidP="00837FCF">
      <w:pPr>
        <w:pStyle w:val="ac"/>
        <w:numPr>
          <w:ilvl w:val="0"/>
          <w:numId w:val="5"/>
        </w:numPr>
        <w:ind w:left="0" w:firstLine="709"/>
        <w:jc w:val="both"/>
      </w:pPr>
      <w:r w:rsidRPr="0019276A">
        <w:t>обсуждение на основе сравнительного анализа прав и обязанностей этнических групп подданных нескольких империй XIX века;</w:t>
      </w:r>
    </w:p>
    <w:p w14:paraId="3A957CAE" w14:textId="77777777" w:rsidR="00B97652" w:rsidRPr="0019276A" w:rsidRDefault="00B97652" w:rsidP="00837FCF">
      <w:pPr>
        <w:pStyle w:val="ac"/>
        <w:numPr>
          <w:ilvl w:val="0"/>
          <w:numId w:val="5"/>
        </w:numPr>
        <w:ind w:left="0" w:firstLine="709"/>
        <w:jc w:val="both"/>
      </w:pPr>
      <w:r w:rsidRPr="0019276A">
        <w:t xml:space="preserve">ознакомление со спецификой Российской империи и имперского типа государственности, сформировавшихся к концу XIX – началу XX вв. </w:t>
      </w:r>
    </w:p>
    <w:p w14:paraId="13DCE067" w14:textId="77777777" w:rsidR="00B97652" w:rsidRPr="0019276A" w:rsidRDefault="00B97652" w:rsidP="00837FCF">
      <w:pPr>
        <w:pStyle w:val="ac"/>
        <w:numPr>
          <w:ilvl w:val="0"/>
          <w:numId w:val="5"/>
        </w:numPr>
        <w:ind w:left="0" w:firstLine="709"/>
        <w:jc w:val="both"/>
      </w:pPr>
      <w:r w:rsidRPr="0019276A">
        <w:t xml:space="preserve">выявление научной информации, подтверждающей, что Россия в значительной степени отличалась от империй колониальных (Великобритания, Франция), где «метрополия-колонии» противопоставлялись друг другу в силу естественных географических причин, а жители колоний долгое время не имели гражданства метрополии. </w:t>
      </w:r>
    </w:p>
    <w:p w14:paraId="1B9983F2" w14:textId="77777777" w:rsidR="00B97652" w:rsidRPr="0019276A" w:rsidRDefault="00B97652" w:rsidP="00837FCF">
      <w:pPr>
        <w:pStyle w:val="ac"/>
        <w:numPr>
          <w:ilvl w:val="0"/>
          <w:numId w:val="5"/>
        </w:numPr>
        <w:ind w:left="0" w:firstLine="709"/>
        <w:jc w:val="both"/>
      </w:pPr>
      <w:r w:rsidRPr="0019276A">
        <w:t xml:space="preserve">понимание учащимися процессов, протекавших в Российской империи в XIX веке и направленных на преодоление противопоставления «центр-периферия», постепенное выравнивание их статусов путем интеграции инородческих окраин и «гражданского приобщения» инородцев. </w:t>
      </w:r>
    </w:p>
    <w:p w14:paraId="6B679B0D" w14:textId="77777777" w:rsidR="00B97652" w:rsidRPr="0019276A" w:rsidRDefault="00B97652" w:rsidP="00B97652">
      <w:pPr>
        <w:ind w:firstLine="709"/>
        <w:jc w:val="both"/>
      </w:pPr>
      <w:r w:rsidRPr="0019276A">
        <w:t xml:space="preserve">Студентам необходимо, проанализировав исторические источники и ознакомившись с литературой, на основе сопоставления прав и обязанностей подданных континентальных и колониальных империй XIX века выявить отличие России от классических типов имперской государственности и прийти к выводу о том, что российское имперское правительство не препятствовало развитию покоренных народов, проявлявших лояльность, не пыталось их эксплуатировать, а возникающие конфликты урегулировались уступками в пользу периферии. </w:t>
      </w:r>
    </w:p>
    <w:p w14:paraId="00B42E26" w14:textId="77777777" w:rsidR="00B97652" w:rsidRPr="0019276A" w:rsidRDefault="00B97652" w:rsidP="00B97652">
      <w:pPr>
        <w:pStyle w:val="ac"/>
        <w:ind w:left="0" w:firstLine="709"/>
        <w:jc w:val="both"/>
        <w:rPr>
          <w:b/>
          <w:bCs/>
        </w:rPr>
      </w:pPr>
    </w:p>
    <w:p w14:paraId="1B5B14FD" w14:textId="77777777" w:rsidR="00B97652" w:rsidRPr="0019276A" w:rsidRDefault="00B97652" w:rsidP="00B97652">
      <w:pPr>
        <w:pStyle w:val="ac"/>
        <w:ind w:left="0" w:firstLine="709"/>
        <w:jc w:val="both"/>
        <w:rPr>
          <w:b/>
          <w:bCs/>
        </w:rPr>
      </w:pPr>
      <w:r w:rsidRPr="0019276A">
        <w:rPr>
          <w:b/>
          <w:bCs/>
        </w:rPr>
        <w:t xml:space="preserve">Участники круглого стола («роли», распределяемые между студентами): </w:t>
      </w:r>
    </w:p>
    <w:p w14:paraId="1040F5B2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t>- армянин/финн/остзейский немец, проживающие в Российской империи;</w:t>
      </w:r>
    </w:p>
    <w:p w14:paraId="271E6D18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t>- чех/русин, проживающие в Австро-Венгерской империи;</w:t>
      </w:r>
    </w:p>
    <w:p w14:paraId="554BEF1F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t>- армянин/грек/серб, проживающие в Османской империи;</w:t>
      </w:r>
    </w:p>
    <w:p w14:paraId="5D215FB3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t xml:space="preserve">- индиец/представитель коренного населения Южной Африки (Британская империя). </w:t>
      </w:r>
    </w:p>
    <w:p w14:paraId="646139AE" w14:textId="77777777" w:rsidR="00B97652" w:rsidRPr="0019276A" w:rsidRDefault="00B97652" w:rsidP="00B97652">
      <w:pPr>
        <w:pStyle w:val="ac"/>
        <w:ind w:left="0" w:firstLine="709"/>
        <w:jc w:val="both"/>
      </w:pPr>
    </w:p>
    <w:p w14:paraId="00EEB862" w14:textId="77777777" w:rsidR="00B97652" w:rsidRPr="0019276A" w:rsidRDefault="00B97652" w:rsidP="00B97652">
      <w:pPr>
        <w:pStyle w:val="ac"/>
        <w:ind w:left="0" w:firstLine="709"/>
        <w:jc w:val="both"/>
        <w:rPr>
          <w:b/>
          <w:bCs/>
        </w:rPr>
      </w:pPr>
      <w:r w:rsidRPr="0019276A">
        <w:rPr>
          <w:b/>
          <w:bCs/>
        </w:rPr>
        <w:t xml:space="preserve">Программа проведения и/или методические рекомендации по подготовке и проведению. </w:t>
      </w:r>
    </w:p>
    <w:p w14:paraId="612437DB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t xml:space="preserve">Студенты за месяц до встречи получают информацию о том, какую тему они будут обсуждать. Рекомендуется сформировать оптимальное число участников, задействованных по отдельным вопросам, разделив студенческую группу на 4 подгруппы по 3-4 человека, каждая из которых будет представлять информацию о правах и обязанностей подданных одной из империй. Внутри подгрупп между студентами также распределяются роли, исходя из которых они будут представлять исторический материал. Преподаватель, выступающий в роли модератора, должен строго придерживаться регламента, чтобы каждый участник смог озвучить свою позицию по проблеме, подкрепить ее аргументами, высказать свои суждения о специфике Российской империи. </w:t>
      </w:r>
    </w:p>
    <w:p w14:paraId="457FA580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t xml:space="preserve">В конце занятия студенты на основе озвученной информации заполняют таблицу «Российская империя: общие и отличительные признаки имперского типа государственности». </w:t>
      </w:r>
    </w:p>
    <w:p w14:paraId="4CFCF5BE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t xml:space="preserve"> </w:t>
      </w:r>
    </w:p>
    <w:p w14:paraId="1F6C567D" w14:textId="77777777" w:rsidR="00B97652" w:rsidRPr="0019276A" w:rsidRDefault="00B97652" w:rsidP="00B97652">
      <w:pPr>
        <w:ind w:firstLine="709"/>
        <w:rPr>
          <w:b/>
        </w:rPr>
      </w:pPr>
      <w:r w:rsidRPr="0019276A">
        <w:rPr>
          <w:b/>
        </w:rPr>
        <w:t>Критерии оценки:</w:t>
      </w:r>
    </w:p>
    <w:p w14:paraId="1A3EB26F" w14:textId="7F56787D" w:rsidR="00B97652" w:rsidRPr="0019276A" w:rsidRDefault="00B97652" w:rsidP="00B97652">
      <w:pPr>
        <w:ind w:firstLine="709"/>
        <w:jc w:val="both"/>
      </w:pPr>
      <w:r w:rsidRPr="0019276A">
        <w:rPr>
          <w:b/>
        </w:rPr>
        <w:t xml:space="preserve"> 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72500890" w14:textId="33595EC7" w:rsidR="00B97652" w:rsidRPr="0019276A" w:rsidRDefault="00B97652" w:rsidP="00B97652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03657E04" w14:textId="3BD0BDDA" w:rsidR="00B97652" w:rsidRPr="0019276A" w:rsidRDefault="00B97652" w:rsidP="00B97652">
      <w:pPr>
        <w:ind w:firstLine="709"/>
        <w:rPr>
          <w:b/>
          <w:i/>
          <w:iCs/>
        </w:rPr>
      </w:pPr>
      <w:r w:rsidRPr="0019276A">
        <w:rPr>
          <w:b/>
        </w:rPr>
        <w:t>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67A0231C" w14:textId="0695CC71" w:rsidR="00B97652" w:rsidRPr="0019276A" w:rsidRDefault="00B97652" w:rsidP="00B97652">
      <w:pPr>
        <w:ind w:firstLine="709"/>
        <w:jc w:val="both"/>
        <w:rPr>
          <w:b/>
        </w:rPr>
      </w:pPr>
      <w:r w:rsidRPr="0019276A">
        <w:t xml:space="preserve">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056FEA34" w14:textId="77777777" w:rsidR="00BE5244" w:rsidRDefault="00BE5244" w:rsidP="00B97652">
      <w:pPr>
        <w:jc w:val="center"/>
        <w:rPr>
          <w:b/>
          <w:bCs/>
        </w:rPr>
      </w:pPr>
    </w:p>
    <w:p w14:paraId="31787820" w14:textId="521033E1" w:rsidR="00B97652" w:rsidRPr="0019276A" w:rsidRDefault="00B97652" w:rsidP="00B97652">
      <w:pPr>
        <w:jc w:val="center"/>
        <w:rPr>
          <w:b/>
          <w:bCs/>
        </w:rPr>
      </w:pPr>
      <w:r w:rsidRPr="0019276A">
        <w:rPr>
          <w:b/>
          <w:bCs/>
        </w:rPr>
        <w:t>Деловая игра</w:t>
      </w:r>
    </w:p>
    <w:p w14:paraId="75A5360B" w14:textId="77777777" w:rsidR="00B97652" w:rsidRPr="0019276A" w:rsidRDefault="00B97652" w:rsidP="00B97652">
      <w:pPr>
        <w:jc w:val="center"/>
        <w:rPr>
          <w:b/>
        </w:rPr>
      </w:pPr>
      <w:r w:rsidRPr="0019276A">
        <w:rPr>
          <w:b/>
        </w:rPr>
        <w:t>по теме: «Страна после войны: варианты социально-экономического и политического развития, культура и научные открытия»</w:t>
      </w:r>
    </w:p>
    <w:p w14:paraId="5E173CB4" w14:textId="77777777" w:rsidR="00B97652" w:rsidRPr="0019276A" w:rsidRDefault="00B97652" w:rsidP="00B97652">
      <w:pPr>
        <w:ind w:firstLine="709"/>
        <w:jc w:val="both"/>
        <w:rPr>
          <w:b/>
          <w:bCs/>
        </w:rPr>
      </w:pPr>
    </w:p>
    <w:p w14:paraId="3C80B735" w14:textId="77777777" w:rsidR="00B97652" w:rsidRPr="0019276A" w:rsidRDefault="00B97652" w:rsidP="00B97652">
      <w:pPr>
        <w:jc w:val="both"/>
      </w:pPr>
      <w:r w:rsidRPr="0019276A">
        <w:rPr>
          <w:b/>
          <w:i/>
        </w:rPr>
        <w:t xml:space="preserve">     Деловая игра</w:t>
      </w:r>
      <w:r w:rsidRPr="0019276A">
        <w:t xml:space="preserve"> представляет собой аудиторное разрешение типичных ситуаций, взятых из реальной жизни, в виде некоторой «драматической» сценки. Смысл игры заключается в том, чтобы участники игры поупражнялись в преодолении распространенных трудностей, с которыми потом придется столкнуться каждому начинающему специалисту. Игра развивает практические умения и навыки.</w:t>
      </w:r>
    </w:p>
    <w:p w14:paraId="310142B9" w14:textId="77777777" w:rsidR="00B97652" w:rsidRPr="0019276A" w:rsidRDefault="00B97652" w:rsidP="00B97652">
      <w:pPr>
        <w:jc w:val="both"/>
      </w:pPr>
      <w:r w:rsidRPr="0019276A">
        <w:t xml:space="preserve">     Цели использования деловых игр определяют и критерии оценки ее результатов, проявляемых в виде демонстрации:</w:t>
      </w:r>
    </w:p>
    <w:p w14:paraId="18697E37" w14:textId="77777777" w:rsidR="00B97652" w:rsidRPr="0019276A" w:rsidRDefault="00B97652" w:rsidP="00B97652">
      <w:pPr>
        <w:jc w:val="both"/>
      </w:pPr>
      <w:r w:rsidRPr="0019276A">
        <w:t>− владение междисциплинарным, комплексным знанием;</w:t>
      </w:r>
    </w:p>
    <w:p w14:paraId="221BB0A4" w14:textId="77777777" w:rsidR="00B97652" w:rsidRPr="0019276A" w:rsidRDefault="00B97652" w:rsidP="00B97652">
      <w:pPr>
        <w:jc w:val="both"/>
      </w:pPr>
      <w:r w:rsidRPr="0019276A">
        <w:t>− навыков анализа и критического мышления;</w:t>
      </w:r>
    </w:p>
    <w:p w14:paraId="1B5440F2" w14:textId="77777777" w:rsidR="00B97652" w:rsidRPr="0019276A" w:rsidRDefault="00B97652" w:rsidP="00B97652">
      <w:pPr>
        <w:jc w:val="both"/>
      </w:pPr>
      <w:r w:rsidRPr="0019276A">
        <w:t>− умений коммуникаций;</w:t>
      </w:r>
    </w:p>
    <w:p w14:paraId="0A4C54B1" w14:textId="77777777" w:rsidR="00B97652" w:rsidRPr="0019276A" w:rsidRDefault="00B97652" w:rsidP="00B97652">
      <w:pPr>
        <w:jc w:val="both"/>
      </w:pPr>
      <w:r w:rsidRPr="0019276A">
        <w:t>− ответственности за последствия принимаемых решений;</w:t>
      </w:r>
    </w:p>
    <w:p w14:paraId="2D59B66F" w14:textId="77777777" w:rsidR="00B97652" w:rsidRPr="0019276A" w:rsidRDefault="00B97652" w:rsidP="00B97652">
      <w:pPr>
        <w:jc w:val="both"/>
      </w:pPr>
      <w:r w:rsidRPr="0019276A">
        <w:t>− умений в применении типовых схем выработки управленческих решений в проблемных ситуациях;</w:t>
      </w:r>
    </w:p>
    <w:p w14:paraId="65B899A3" w14:textId="77777777" w:rsidR="00B97652" w:rsidRPr="0019276A" w:rsidRDefault="00B97652" w:rsidP="00B97652">
      <w:pPr>
        <w:jc w:val="both"/>
      </w:pPr>
      <w:r w:rsidRPr="0019276A">
        <w:lastRenderedPageBreak/>
        <w:t>− творческого мышления;</w:t>
      </w:r>
    </w:p>
    <w:p w14:paraId="75EAEFD5" w14:textId="77777777" w:rsidR="00B97652" w:rsidRPr="0019276A" w:rsidRDefault="00B97652" w:rsidP="00B97652">
      <w:pPr>
        <w:jc w:val="both"/>
      </w:pPr>
      <w:r w:rsidRPr="0019276A">
        <w:t>− умений работы в команде.</w:t>
      </w:r>
    </w:p>
    <w:p w14:paraId="50FFB49D" w14:textId="77777777" w:rsidR="00B97652" w:rsidRPr="0019276A" w:rsidRDefault="00B97652" w:rsidP="00B97652">
      <w:pPr>
        <w:jc w:val="both"/>
      </w:pPr>
      <w:r w:rsidRPr="0019276A">
        <w:rPr>
          <w:b/>
        </w:rPr>
        <w:t>Критериями оценки эффективности</w:t>
      </w:r>
      <w:r w:rsidRPr="0019276A">
        <w:t xml:space="preserve"> </w:t>
      </w:r>
      <w:r w:rsidRPr="0019276A">
        <w:rPr>
          <w:b/>
        </w:rPr>
        <w:t>участников</w:t>
      </w:r>
      <w:r w:rsidRPr="0019276A">
        <w:t xml:space="preserve"> в игре являются:</w:t>
      </w:r>
    </w:p>
    <w:p w14:paraId="7CC0DD26" w14:textId="77777777" w:rsidR="00B97652" w:rsidRPr="0019276A" w:rsidRDefault="00B97652" w:rsidP="00B97652">
      <w:pPr>
        <w:jc w:val="both"/>
      </w:pPr>
      <w:r w:rsidRPr="0019276A">
        <w:t xml:space="preserve">     − предъявление каждым студентом своего понимания проблемы;</w:t>
      </w:r>
    </w:p>
    <w:p w14:paraId="0DF0ED26" w14:textId="77777777" w:rsidR="00B97652" w:rsidRPr="0019276A" w:rsidRDefault="00B97652" w:rsidP="00B97652">
      <w:pPr>
        <w:jc w:val="both"/>
      </w:pPr>
      <w:r w:rsidRPr="0019276A">
        <w:t xml:space="preserve">     − появление у студентов нового смысла обсуждаемой проблемы;</w:t>
      </w:r>
    </w:p>
    <w:p w14:paraId="6EC68579" w14:textId="77777777" w:rsidR="00B97652" w:rsidRPr="0019276A" w:rsidRDefault="00B97652" w:rsidP="00B97652">
      <w:pPr>
        <w:jc w:val="both"/>
      </w:pPr>
      <w:r w:rsidRPr="0019276A">
        <w:t xml:space="preserve">     − степень согласованности, возникшая при обсуждении проблемы.</w:t>
      </w:r>
    </w:p>
    <w:p w14:paraId="50FB556A" w14:textId="77777777" w:rsidR="00B97652" w:rsidRPr="0019276A" w:rsidRDefault="00B97652" w:rsidP="00B97652">
      <w:pPr>
        <w:jc w:val="both"/>
      </w:pPr>
      <w:r w:rsidRPr="0019276A">
        <w:rPr>
          <w:b/>
        </w:rPr>
        <w:t>Критерии эффективности сформулированного участниками решения</w:t>
      </w:r>
      <w:r w:rsidRPr="0019276A">
        <w:t xml:space="preserve"> выступают:</w:t>
      </w:r>
    </w:p>
    <w:p w14:paraId="5508910F" w14:textId="77777777" w:rsidR="00B97652" w:rsidRPr="0019276A" w:rsidRDefault="00B97652" w:rsidP="00B97652">
      <w:pPr>
        <w:jc w:val="both"/>
      </w:pPr>
      <w:r w:rsidRPr="0019276A">
        <w:t xml:space="preserve">     − использование при выработке решений рекомендуемых (приемов, методов;</w:t>
      </w:r>
    </w:p>
    <w:p w14:paraId="44B1C637" w14:textId="77777777" w:rsidR="00B97652" w:rsidRPr="0019276A" w:rsidRDefault="00B97652" w:rsidP="00B97652">
      <w:pPr>
        <w:jc w:val="both"/>
      </w:pPr>
      <w:r w:rsidRPr="0019276A">
        <w:t xml:space="preserve">     − не превышение лимита времени;</w:t>
      </w:r>
    </w:p>
    <w:p w14:paraId="730DF6AE" w14:textId="77777777" w:rsidR="00B97652" w:rsidRPr="0019276A" w:rsidRDefault="00B97652" w:rsidP="00B97652">
      <w:pPr>
        <w:jc w:val="both"/>
      </w:pPr>
      <w:r w:rsidRPr="0019276A">
        <w:t xml:space="preserve">     -  наличие в решении новизны, оригинальности, нестандартности;</w:t>
      </w:r>
    </w:p>
    <w:p w14:paraId="79BD7515" w14:textId="77777777" w:rsidR="00B97652" w:rsidRPr="0019276A" w:rsidRDefault="00B97652" w:rsidP="00B97652">
      <w:pPr>
        <w:jc w:val="both"/>
      </w:pPr>
      <w:r w:rsidRPr="0019276A">
        <w:t xml:space="preserve">      − рациональность принятого решения;</w:t>
      </w:r>
    </w:p>
    <w:p w14:paraId="74419AD7" w14:textId="77777777" w:rsidR="00B97652" w:rsidRPr="0019276A" w:rsidRDefault="00B97652" w:rsidP="00B97652">
      <w:pPr>
        <w:jc w:val="both"/>
      </w:pPr>
      <w:r w:rsidRPr="0019276A">
        <w:t xml:space="preserve">      − наличие ошибок или противоречий в решении;</w:t>
      </w:r>
    </w:p>
    <w:p w14:paraId="13DE1FD2" w14:textId="77777777" w:rsidR="00B97652" w:rsidRPr="0019276A" w:rsidRDefault="00B97652" w:rsidP="00B97652">
      <w:pPr>
        <w:jc w:val="both"/>
      </w:pPr>
      <w:r w:rsidRPr="0019276A">
        <w:rPr>
          <w:b/>
        </w:rPr>
        <w:t>Критерии межгруппового взаимодействия</w:t>
      </w:r>
      <w:r w:rsidRPr="0019276A">
        <w:t xml:space="preserve"> состоят в:</w:t>
      </w:r>
    </w:p>
    <w:p w14:paraId="4B777C8D" w14:textId="77777777" w:rsidR="00B97652" w:rsidRPr="0019276A" w:rsidRDefault="00B97652" w:rsidP="00B97652">
      <w:pPr>
        <w:jc w:val="both"/>
      </w:pPr>
      <w:r w:rsidRPr="0019276A">
        <w:t xml:space="preserve">      − быстроте принятия решений;</w:t>
      </w:r>
    </w:p>
    <w:p w14:paraId="41F20F14" w14:textId="77777777" w:rsidR="00B97652" w:rsidRPr="0019276A" w:rsidRDefault="00B97652" w:rsidP="00B97652">
      <w:pPr>
        <w:jc w:val="both"/>
      </w:pPr>
      <w:r w:rsidRPr="0019276A">
        <w:t xml:space="preserve">      − аргументированности при защите своих решений;</w:t>
      </w:r>
    </w:p>
    <w:p w14:paraId="7E3954A5" w14:textId="77777777" w:rsidR="00B97652" w:rsidRPr="0019276A" w:rsidRDefault="00B97652" w:rsidP="00B97652">
      <w:pPr>
        <w:jc w:val="both"/>
      </w:pPr>
      <w:r w:rsidRPr="0019276A">
        <w:t xml:space="preserve">      − согласованности решения внутри группы;</w:t>
      </w:r>
    </w:p>
    <w:p w14:paraId="78712ABC" w14:textId="77777777" w:rsidR="00B97652" w:rsidRPr="0019276A" w:rsidRDefault="00B97652" w:rsidP="00B97652">
      <w:pPr>
        <w:jc w:val="both"/>
      </w:pPr>
      <w:r w:rsidRPr="0019276A">
        <w:t xml:space="preserve">      −  соревновательности при проведении действий, входящих в канву игры.</w:t>
      </w:r>
    </w:p>
    <w:p w14:paraId="2881649C" w14:textId="77777777" w:rsidR="00B97652" w:rsidRPr="0019276A" w:rsidRDefault="00B97652" w:rsidP="00B97652"/>
    <w:p w14:paraId="06FD8752" w14:textId="44B121D4" w:rsidR="00B97652" w:rsidRPr="0019276A" w:rsidRDefault="00B97652" w:rsidP="00B97652">
      <w:pPr>
        <w:jc w:val="both"/>
        <w:rPr>
          <w:shd w:val="clear" w:color="auto" w:fill="FFFFFF"/>
        </w:rPr>
      </w:pPr>
      <w:r w:rsidRPr="0019276A">
        <w:rPr>
          <w:b/>
          <w:bCs/>
          <w:shd w:val="clear" w:color="auto" w:fill="FFFFFF"/>
        </w:rPr>
        <w:t xml:space="preserve">     Цель</w:t>
      </w:r>
      <w:r w:rsidRPr="0019276A">
        <w:rPr>
          <w:b/>
          <w:shd w:val="clear" w:color="auto" w:fill="FFFFFF"/>
        </w:rPr>
        <w:t xml:space="preserve"> деловой игры:</w:t>
      </w:r>
      <w:r w:rsidRPr="0019276A">
        <w:rPr>
          <w:shd w:val="clear" w:color="auto" w:fill="FFFFFF"/>
        </w:rPr>
        <w:t xml:space="preserve"> сформировать у обучающихся представление о международной обстановке послевоенного периода, о вариантах социально-экономического и политического развития страны, достижениях культуры и науки; сформировать умение поиска информации в различных источниках, развивать навыки работы в группе.</w:t>
      </w:r>
    </w:p>
    <w:p w14:paraId="473D15AD" w14:textId="77777777" w:rsidR="00B97652" w:rsidRPr="0019276A" w:rsidRDefault="00B97652" w:rsidP="00B97652">
      <w:pPr>
        <w:jc w:val="both"/>
        <w:rPr>
          <w:shd w:val="clear" w:color="auto" w:fill="FFFFFF"/>
        </w:rPr>
      </w:pPr>
      <w:r w:rsidRPr="0019276A">
        <w:rPr>
          <w:shd w:val="clear" w:color="auto" w:fill="FFFFFF"/>
        </w:rPr>
        <w:t xml:space="preserve">     </w:t>
      </w:r>
      <w:r w:rsidRPr="0019276A">
        <w:rPr>
          <w:b/>
          <w:shd w:val="clear" w:color="auto" w:fill="FFFFFF"/>
        </w:rPr>
        <w:t>Форма проведения</w:t>
      </w:r>
      <w:r w:rsidRPr="0019276A">
        <w:rPr>
          <w:shd w:val="clear" w:color="auto" w:fill="FFFFFF"/>
        </w:rPr>
        <w:t xml:space="preserve"> – виртуальный съезд общественных и культурных деятелей послевоенного времени, в ходе которого обсуждались предлагаемые варианты социально-экономического и политического развития, достижения советской науки и перспективы ее развития.   </w:t>
      </w:r>
    </w:p>
    <w:p w14:paraId="0D75733B" w14:textId="5605D509" w:rsidR="00B97652" w:rsidRPr="0019276A" w:rsidRDefault="00B97652" w:rsidP="00B97652">
      <w:pPr>
        <w:ind w:firstLine="709"/>
        <w:jc w:val="both"/>
      </w:pPr>
      <w:r w:rsidRPr="0019276A">
        <w:t xml:space="preserve">Студенты разбиваются на несколько групп. Каждая группа получает задание по исследованию проблем послевоенного развития: а) социально-экономическое развитие б) культурное развитие; в) политическая обстановка в целом. Каждая группа должна четко распределить роли участников. </w:t>
      </w:r>
    </w:p>
    <w:p w14:paraId="6DD248B1" w14:textId="38CAA498" w:rsidR="00B97652" w:rsidRPr="0019276A" w:rsidRDefault="00B97652" w:rsidP="00B97652">
      <w:pPr>
        <w:ind w:firstLine="709"/>
        <w:jc w:val="both"/>
      </w:pPr>
      <w:r w:rsidRPr="0019276A">
        <w:t>Например, могут быть предложены следующие роли в рамках первого направления исследования проектов дальнейшего развития экономики:</w:t>
      </w:r>
    </w:p>
    <w:p w14:paraId="373B9939" w14:textId="77777777" w:rsidR="00B97652" w:rsidRPr="0019276A" w:rsidRDefault="00B97652" w:rsidP="00B97652">
      <w:pPr>
        <w:ind w:firstLine="709"/>
        <w:jc w:val="both"/>
      </w:pPr>
      <w:r w:rsidRPr="0019276A">
        <w:t>- Сторонники довоенной модели развития — Г. Маленков, Л. Берия, Л. Каганович.</w:t>
      </w:r>
    </w:p>
    <w:p w14:paraId="04720158" w14:textId="77777777" w:rsidR="00B97652" w:rsidRPr="0019276A" w:rsidRDefault="00B97652" w:rsidP="00B97652">
      <w:pPr>
        <w:ind w:firstLine="709"/>
        <w:jc w:val="both"/>
      </w:pPr>
      <w:r w:rsidRPr="0019276A">
        <w:t xml:space="preserve">- Сторонники взвешенного экономического развития - А. Жданов (Ленинградский обком), Н. Вознесенский (председатель Госплана), П. Доронин (Курский обком), Н. Родионов (председатель Совмина). </w:t>
      </w:r>
    </w:p>
    <w:p w14:paraId="24AA3415" w14:textId="77777777" w:rsidR="00B97652" w:rsidRPr="0019276A" w:rsidRDefault="00B97652" w:rsidP="00B97652">
      <w:pPr>
        <w:ind w:firstLine="709"/>
        <w:jc w:val="both"/>
      </w:pPr>
      <w:r w:rsidRPr="0019276A">
        <w:t>- Предложения бухгалтера С. Александрова, описанные им в рукописи «Послевоенная отечественная экономика».</w:t>
      </w:r>
    </w:p>
    <w:p w14:paraId="309CDC6D" w14:textId="77777777" w:rsidR="00B97652" w:rsidRPr="0019276A" w:rsidRDefault="00B97652" w:rsidP="00B97652">
      <w:pPr>
        <w:ind w:firstLine="709"/>
        <w:jc w:val="both"/>
      </w:pPr>
      <w:r w:rsidRPr="0019276A">
        <w:t xml:space="preserve"> В ходе занятия предстоит выяснить:</w:t>
      </w:r>
    </w:p>
    <w:p w14:paraId="0CC1106D" w14:textId="77777777" w:rsidR="00B97652" w:rsidRPr="0019276A" w:rsidRDefault="00B97652" w:rsidP="00B97652">
      <w:pPr>
        <w:ind w:firstLine="709"/>
        <w:jc w:val="both"/>
      </w:pPr>
      <w:r w:rsidRPr="0019276A">
        <w:t xml:space="preserve"> 1) Насколько реальной была в СССР демократическая альтернатива развития общества? </w:t>
      </w:r>
    </w:p>
    <w:p w14:paraId="659FDC5E" w14:textId="77777777" w:rsidR="00B97652" w:rsidRPr="0019276A" w:rsidRDefault="00B97652" w:rsidP="00B97652">
      <w:pPr>
        <w:ind w:firstLine="709"/>
        <w:jc w:val="both"/>
      </w:pPr>
      <w:r w:rsidRPr="0019276A">
        <w:t>2) Какие факторы привели к тому, что она не была осуществлена и реализована?</w:t>
      </w:r>
    </w:p>
    <w:p w14:paraId="40D5F9E2" w14:textId="77777777" w:rsidR="00B97652" w:rsidRPr="0019276A" w:rsidRDefault="00B97652" w:rsidP="00B97652">
      <w:pPr>
        <w:ind w:firstLine="709"/>
        <w:jc w:val="both"/>
      </w:pPr>
      <w:r w:rsidRPr="0019276A">
        <w:t>3) Что же представляло собой поколение послевоенного времени?</w:t>
      </w:r>
    </w:p>
    <w:p w14:paraId="6BE036FB" w14:textId="77777777" w:rsidR="00B97652" w:rsidRPr="0019276A" w:rsidRDefault="00B97652" w:rsidP="00B97652">
      <w:pPr>
        <w:ind w:firstLine="709"/>
        <w:jc w:val="both"/>
      </w:pPr>
    </w:p>
    <w:p w14:paraId="13AA19E5" w14:textId="77777777" w:rsidR="00B97652" w:rsidRPr="0019276A" w:rsidRDefault="00B97652" w:rsidP="00B97652">
      <w:pPr>
        <w:rPr>
          <w:b/>
          <w:bCs/>
        </w:rPr>
      </w:pPr>
      <w:r w:rsidRPr="0019276A">
        <w:rPr>
          <w:b/>
          <w:bCs/>
        </w:rPr>
        <w:t xml:space="preserve">      Ожидаемый   результат:</w:t>
      </w:r>
      <w:r w:rsidRPr="0019276A">
        <w:rPr>
          <w:shd w:val="clear" w:color="auto" w:fill="FFFFFF"/>
        </w:rPr>
        <w:t xml:space="preserve">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СССР.</w:t>
      </w:r>
    </w:p>
    <w:p w14:paraId="7FB03071" w14:textId="77777777" w:rsidR="00B97652" w:rsidRPr="0019276A" w:rsidRDefault="00B97652" w:rsidP="00B97652">
      <w:pPr>
        <w:ind w:firstLine="709"/>
        <w:jc w:val="both"/>
      </w:pPr>
    </w:p>
    <w:p w14:paraId="253F5F7B" w14:textId="77777777" w:rsidR="00B97652" w:rsidRPr="0019276A" w:rsidRDefault="00B97652" w:rsidP="00B97652">
      <w:pPr>
        <w:rPr>
          <w:b/>
        </w:rPr>
      </w:pPr>
      <w:r w:rsidRPr="0019276A">
        <w:rPr>
          <w:b/>
        </w:rPr>
        <w:t>Критерии оценки:</w:t>
      </w:r>
    </w:p>
    <w:p w14:paraId="0B3EB20D" w14:textId="51192B64" w:rsidR="00B97652" w:rsidRPr="0019276A" w:rsidRDefault="00B97652" w:rsidP="00B97652">
      <w:pPr>
        <w:ind w:firstLine="709"/>
        <w:jc w:val="both"/>
      </w:pPr>
      <w:r w:rsidRPr="0019276A">
        <w:rPr>
          <w:b/>
        </w:rPr>
        <w:t xml:space="preserve"> 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</w:t>
      </w:r>
      <w:r w:rsidRPr="0019276A">
        <w:lastRenderedPageBreak/>
        <w:t xml:space="preserve">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7F415152" w14:textId="4DA282CE" w:rsidR="00B97652" w:rsidRPr="0019276A" w:rsidRDefault="00B97652" w:rsidP="00B97652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07D9A443" w14:textId="630792BC" w:rsidR="00B97652" w:rsidRPr="0019276A" w:rsidRDefault="00B97652" w:rsidP="00B97652">
      <w:pPr>
        <w:rPr>
          <w:b/>
          <w:i/>
          <w:iCs/>
        </w:rPr>
      </w:pPr>
      <w:r w:rsidRPr="0019276A">
        <w:rPr>
          <w:b/>
        </w:rPr>
        <w:t xml:space="preserve">          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437F605A" w14:textId="6E80ECC1" w:rsidR="00B97652" w:rsidRPr="0019276A" w:rsidRDefault="00B97652" w:rsidP="00B97652">
      <w:pPr>
        <w:jc w:val="both"/>
        <w:rPr>
          <w:b/>
        </w:rPr>
      </w:pPr>
      <w:r w:rsidRPr="0019276A"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08A03783" w14:textId="77777777" w:rsidR="00B97652" w:rsidRPr="0019276A" w:rsidRDefault="00B97652" w:rsidP="00B97652"/>
    <w:p w14:paraId="057E55C4" w14:textId="77777777" w:rsidR="00B97652" w:rsidRPr="0019276A" w:rsidRDefault="00B97652" w:rsidP="00B97652">
      <w:pPr>
        <w:spacing w:line="360" w:lineRule="auto"/>
        <w:jc w:val="center"/>
      </w:pPr>
      <w:r w:rsidRPr="0019276A">
        <w:rPr>
          <w:b/>
          <w:bCs/>
        </w:rPr>
        <w:t>Дискуссия (круглый стол) по теме:</w:t>
      </w:r>
      <w:r w:rsidRPr="0019276A">
        <w:t xml:space="preserve"> </w:t>
      </w:r>
    </w:p>
    <w:p w14:paraId="5AACE404" w14:textId="77777777" w:rsidR="00B97652" w:rsidRPr="0019276A" w:rsidRDefault="00B97652" w:rsidP="00B97652">
      <w:pPr>
        <w:spacing w:line="360" w:lineRule="auto"/>
        <w:jc w:val="center"/>
      </w:pPr>
      <w:r w:rsidRPr="0019276A">
        <w:rPr>
          <w:b/>
          <w:bCs/>
        </w:rPr>
        <w:t>«Российские миротворческие миссии: спасение, содействие, безопасность»</w:t>
      </w:r>
    </w:p>
    <w:p w14:paraId="35B466EA" w14:textId="77777777" w:rsidR="00B97652" w:rsidRPr="0019276A" w:rsidRDefault="00B97652" w:rsidP="00B97652">
      <w:pPr>
        <w:ind w:firstLine="708"/>
        <w:jc w:val="both"/>
      </w:pPr>
      <w:r w:rsidRPr="0019276A">
        <w:t xml:space="preserve">В ходе проведения дискуссии (круглого стола), при обсуждении представленной темы, студентам необходимо пояснить роль российских миротворческих контингентов по установлению безопасного мира в той или иной стране или регионе. Во имя спасения населения, на защиту которых были отправлены российские миротворческие контингенты, они несли потери. Так, при защите мирного сербского населения в Косово (Сербия) российские миротворцы потеряли 12 человек убитыми, при защите населения Приднестровья (Молдавия) – 21 чел., при защите народа Таджикистана – более 300 чел. </w:t>
      </w:r>
    </w:p>
    <w:p w14:paraId="64DCE357" w14:textId="77777777" w:rsidR="00B97652" w:rsidRPr="0019276A" w:rsidRDefault="00B97652" w:rsidP="00B97652">
      <w:pPr>
        <w:ind w:firstLine="708"/>
        <w:jc w:val="both"/>
      </w:pPr>
      <w:r w:rsidRPr="0019276A">
        <w:t xml:space="preserve">Миротворческие миссии и операции – это акт человеколюбия и самоотдачи. Сегодня миротворческие миссии – это не только военные, но также полицейские и гражданские силы, чья работа направлена на восстановление мирной жизни в странах и регионах.   </w:t>
      </w:r>
    </w:p>
    <w:p w14:paraId="090A73A0" w14:textId="77777777" w:rsidR="00B97652" w:rsidRPr="0019276A" w:rsidRDefault="00B97652" w:rsidP="00B97652">
      <w:pPr>
        <w:ind w:firstLine="708"/>
        <w:jc w:val="both"/>
      </w:pPr>
      <w:r w:rsidRPr="0019276A">
        <w:t xml:space="preserve">Благодаря миссиям и операциям российских миротворцев удалось остановить межэтническое противоборство в Абхазии и Южной Осетии, Приднестровье и Нагорном Карабахе, завершить гражданскую войну и одержать победу над международным терроризмом в Таджикистане и Сирии, а также оказать поддержку сербскому населению в Косово. Россия принимала участие в миротворческих миссиях и в значительном числе африканских государств (Ангола, Чад, Центральная Африканская Республика, Сьерра-Леоне, Бурунди, Демократической Республике Конго и др. странах). </w:t>
      </w:r>
    </w:p>
    <w:p w14:paraId="71026DA1" w14:textId="77777777" w:rsidR="00B97652" w:rsidRPr="0019276A" w:rsidRDefault="00B97652" w:rsidP="00B97652">
      <w:pPr>
        <w:jc w:val="both"/>
      </w:pPr>
      <w:r w:rsidRPr="0019276A">
        <w:t xml:space="preserve"> </w:t>
      </w:r>
    </w:p>
    <w:p w14:paraId="0534B5A6" w14:textId="77777777" w:rsidR="00B97652" w:rsidRPr="0019276A" w:rsidRDefault="00B97652" w:rsidP="00B97652">
      <w:pPr>
        <w:jc w:val="both"/>
      </w:pPr>
      <w:r w:rsidRPr="0019276A">
        <w:rPr>
          <w:b/>
          <w:bCs/>
        </w:rPr>
        <w:t>Цель дискуссии (круглого стола)</w:t>
      </w:r>
      <w:r w:rsidRPr="0019276A">
        <w:t xml:space="preserve"> продемонстрировать, что деятельность российских миротворцев направлена на поддержание мира, порядка, оказание гуманитарной помощи, медицинской и психологической помощи, помощи по восстановлению домов и архитектурных шедевров из категории национального и мирового достояния, и многое другое).</w:t>
      </w:r>
    </w:p>
    <w:p w14:paraId="52295408" w14:textId="77777777" w:rsidR="00B97652" w:rsidRPr="0019276A" w:rsidRDefault="00B97652" w:rsidP="00B97652">
      <w:pPr>
        <w:jc w:val="both"/>
      </w:pPr>
      <w:r w:rsidRPr="0019276A">
        <w:t xml:space="preserve"> </w:t>
      </w:r>
    </w:p>
    <w:p w14:paraId="16898FA0" w14:textId="77777777" w:rsidR="00B97652" w:rsidRPr="0019276A" w:rsidRDefault="00B97652" w:rsidP="00B97652">
      <w:pPr>
        <w:jc w:val="both"/>
      </w:pPr>
      <w:r w:rsidRPr="0019276A">
        <w:rPr>
          <w:b/>
          <w:bCs/>
        </w:rPr>
        <w:t>Задачи дискуссии (круглого стола):</w:t>
      </w:r>
    </w:p>
    <w:p w14:paraId="3657A300" w14:textId="3495226B" w:rsidR="00B97652" w:rsidRPr="0019276A" w:rsidRDefault="00B97652" w:rsidP="00B97652">
      <w:pPr>
        <w:jc w:val="both"/>
      </w:pPr>
      <w:r w:rsidRPr="0019276A">
        <w:t xml:space="preserve">- пояснить смысл и значение миротворческих миссий России в рамках международной организации (ООН) и в формате индивидуального действия; </w:t>
      </w:r>
    </w:p>
    <w:p w14:paraId="5B15017A" w14:textId="77777777" w:rsidR="00B97652" w:rsidRPr="0019276A" w:rsidRDefault="00B97652" w:rsidP="00B97652">
      <w:pPr>
        <w:jc w:val="both"/>
      </w:pPr>
      <w:r w:rsidRPr="0019276A">
        <w:t>- сформировать чувство уважения к своей Родине, предоставляющую безвозмездную помощь и поддержку странам и народам, которые оказались в сложной ситуации;</w:t>
      </w:r>
    </w:p>
    <w:p w14:paraId="4FE6944A" w14:textId="77777777" w:rsidR="00B97652" w:rsidRPr="0019276A" w:rsidRDefault="00B97652" w:rsidP="00B97652">
      <w:pPr>
        <w:jc w:val="both"/>
      </w:pPr>
      <w:r w:rsidRPr="0019276A">
        <w:t>- воспитывать уважение к актам самоотдачи и самопожертвования миротворцев во благо поддержания мира и безопасности на планете.</w:t>
      </w:r>
    </w:p>
    <w:p w14:paraId="5BD3B518" w14:textId="77777777" w:rsidR="00B97652" w:rsidRPr="0019276A" w:rsidRDefault="00B97652" w:rsidP="00B97652">
      <w:pPr>
        <w:jc w:val="both"/>
      </w:pPr>
      <w:r w:rsidRPr="0019276A">
        <w:t xml:space="preserve"> </w:t>
      </w:r>
    </w:p>
    <w:p w14:paraId="63D74E3B" w14:textId="77777777" w:rsidR="00B97652" w:rsidRPr="0019276A" w:rsidRDefault="00B97652" w:rsidP="00B97652">
      <w:pPr>
        <w:jc w:val="both"/>
      </w:pPr>
      <w:r w:rsidRPr="0019276A">
        <w:rPr>
          <w:b/>
          <w:bCs/>
        </w:rPr>
        <w:t>При подготовке к проведению дискуссии (круглого стола) могут использоваться дополнительные виды работы:</w:t>
      </w:r>
    </w:p>
    <w:p w14:paraId="55E11894" w14:textId="77777777" w:rsidR="00B97652" w:rsidRPr="0019276A" w:rsidRDefault="00B97652" w:rsidP="00B97652">
      <w:pPr>
        <w:jc w:val="both"/>
      </w:pPr>
      <w:r w:rsidRPr="0019276A">
        <w:t xml:space="preserve"> - конкурс творческих работ (сочинений, эссе) по теме «Российские миротворческие миссии: спасение, содействие, безопасность»,</w:t>
      </w:r>
    </w:p>
    <w:p w14:paraId="3778DC3A" w14:textId="77777777" w:rsidR="00B97652" w:rsidRPr="0019276A" w:rsidRDefault="00B97652" w:rsidP="00B97652">
      <w:pPr>
        <w:jc w:val="both"/>
      </w:pPr>
      <w:r w:rsidRPr="0019276A">
        <w:lastRenderedPageBreak/>
        <w:t>- презентация результатов исследовательской деятельности по темам</w:t>
      </w:r>
      <w:r w:rsidRPr="0019276A">
        <w:rPr>
          <w:i/>
          <w:iCs/>
        </w:rPr>
        <w:t xml:space="preserve"> </w:t>
      </w:r>
      <w:r w:rsidRPr="0019276A">
        <w:t>«Миротворческие операции России на постсоветском пространстве», «Миротворческие миссии России на территории бывшей Югославии», «Миротворческие миссии России в Африке».</w:t>
      </w:r>
    </w:p>
    <w:p w14:paraId="32A57D94" w14:textId="77777777" w:rsidR="00B97652" w:rsidRPr="0019276A" w:rsidRDefault="00B97652" w:rsidP="00B97652">
      <w:pPr>
        <w:jc w:val="both"/>
      </w:pPr>
      <w:r w:rsidRPr="0019276A">
        <w:t xml:space="preserve"> </w:t>
      </w:r>
    </w:p>
    <w:p w14:paraId="11CF6ECF" w14:textId="77777777" w:rsidR="00B97652" w:rsidRPr="0019276A" w:rsidRDefault="00B97652" w:rsidP="00B97652">
      <w:pPr>
        <w:jc w:val="both"/>
      </w:pPr>
      <w:r w:rsidRPr="0019276A">
        <w:rPr>
          <w:b/>
          <w:bCs/>
        </w:rPr>
        <w:t>Вопросы, выносимые на обсуждение:</w:t>
      </w:r>
    </w:p>
    <w:p w14:paraId="5DDABF15" w14:textId="77777777" w:rsidR="00B97652" w:rsidRPr="0019276A" w:rsidRDefault="00B97652" w:rsidP="00B97652">
      <w:pPr>
        <w:jc w:val="both"/>
      </w:pPr>
      <w:r w:rsidRPr="0019276A">
        <w:t xml:space="preserve">- Должна ли великая держава проводить или участвовать в миротворческих операциях, миссиях? </w:t>
      </w:r>
    </w:p>
    <w:p w14:paraId="2BE17833" w14:textId="77777777" w:rsidR="00B97652" w:rsidRPr="0019276A" w:rsidRDefault="00B97652" w:rsidP="00B97652">
      <w:pPr>
        <w:jc w:val="both"/>
      </w:pPr>
      <w:r w:rsidRPr="0019276A">
        <w:t>-  Нужно ли использовать средства из национального бюджета ради спасения народов других стран?</w:t>
      </w:r>
    </w:p>
    <w:p w14:paraId="03CD01C4" w14:textId="77777777" w:rsidR="00B97652" w:rsidRPr="0019276A" w:rsidRDefault="00B97652" w:rsidP="00B97652">
      <w:pPr>
        <w:jc w:val="both"/>
      </w:pPr>
      <w:r w:rsidRPr="0019276A">
        <w:t xml:space="preserve">- Какие миротворческие миссии Россия осуществляла? </w:t>
      </w:r>
    </w:p>
    <w:p w14:paraId="6AC96962" w14:textId="77777777" w:rsidR="00B97652" w:rsidRPr="0019276A" w:rsidRDefault="00B97652" w:rsidP="00B97652">
      <w:pPr>
        <w:jc w:val="both"/>
      </w:pPr>
      <w:r w:rsidRPr="0019276A">
        <w:t>- Каковы причины участия России в миротворческих операциях и миссиях ООН? Почему Россия проводила/проводит некоторые миротворческие миссии в формате индивидуального действия?</w:t>
      </w:r>
    </w:p>
    <w:p w14:paraId="4BDCC2BF" w14:textId="77777777" w:rsidR="00B97652" w:rsidRPr="0019276A" w:rsidRDefault="00B97652" w:rsidP="00B97652">
      <w:pPr>
        <w:jc w:val="both"/>
      </w:pPr>
      <w:r w:rsidRPr="0019276A">
        <w:t xml:space="preserve">- Почему память о российских миротворцах благодарная, а об американских и европейских миротворцах очень противоречивая? </w:t>
      </w:r>
    </w:p>
    <w:p w14:paraId="6F27F3D3" w14:textId="77777777" w:rsidR="00B97652" w:rsidRPr="0019276A" w:rsidRDefault="00B97652" w:rsidP="00B97652">
      <w:pPr>
        <w:jc w:val="both"/>
      </w:pPr>
      <w:r w:rsidRPr="0019276A">
        <w:t xml:space="preserve"> </w:t>
      </w:r>
    </w:p>
    <w:p w14:paraId="6AC1C8B5" w14:textId="77777777" w:rsidR="00B97652" w:rsidRPr="0019276A" w:rsidRDefault="00B97652" w:rsidP="00B97652">
      <w:pPr>
        <w:jc w:val="both"/>
      </w:pPr>
      <w:r w:rsidRPr="0019276A">
        <w:rPr>
          <w:b/>
          <w:bCs/>
        </w:rPr>
        <w:t xml:space="preserve">Проведение дискуссии (круглого стола). </w:t>
      </w:r>
      <w:r w:rsidRPr="0019276A">
        <w:t>При проведении дискуссии необходимо: предусмотреть оптимальное количество участников, установить регламент выступлений, обеспечить соответствующее оформление аудитории (желательно, чтобы коммуникации осуществлялись «лицом к лицу», что способствует групповому общению и максимальной вовлеченности в дискуссию).</w:t>
      </w:r>
    </w:p>
    <w:p w14:paraId="273DA6B1" w14:textId="77777777" w:rsidR="00B97652" w:rsidRPr="0019276A" w:rsidRDefault="00B97652" w:rsidP="00B97652">
      <w:pPr>
        <w:jc w:val="both"/>
      </w:pPr>
    </w:p>
    <w:p w14:paraId="03308D1A" w14:textId="77777777" w:rsidR="00B97652" w:rsidRPr="0019276A" w:rsidRDefault="00B97652" w:rsidP="00B97652">
      <w:pPr>
        <w:jc w:val="both"/>
      </w:pPr>
      <w:r w:rsidRPr="0019276A">
        <w:t>Дискуссия (круглый стол) проводится в три этапа:</w:t>
      </w:r>
    </w:p>
    <w:p w14:paraId="78A1C5C8" w14:textId="77777777" w:rsidR="00B97652" w:rsidRPr="0019276A" w:rsidRDefault="00B97652" w:rsidP="00B97652">
      <w:pPr>
        <w:jc w:val="both"/>
      </w:pPr>
      <w:r w:rsidRPr="0019276A">
        <w:t>- подготовительный этап: выбор проблемы (проблема должна быть дискуссионной и актуальной),</w:t>
      </w:r>
    </w:p>
    <w:p w14:paraId="712D715B" w14:textId="77777777" w:rsidR="00B97652" w:rsidRPr="0019276A" w:rsidRDefault="00B97652" w:rsidP="00B97652">
      <w:pPr>
        <w:jc w:val="both"/>
      </w:pPr>
      <w:r w:rsidRPr="0019276A">
        <w:t xml:space="preserve">- дискуссионный этап: открывает ведущий. Он представляет участников дискуссии, направляет её ход, следит за регламентом, который определяется в начале обсуждения, обобщает итоги, суммирует конструктивные предложения, </w:t>
      </w:r>
    </w:p>
    <w:p w14:paraId="7762AFF5" w14:textId="77777777" w:rsidR="00B97652" w:rsidRPr="0019276A" w:rsidRDefault="00B97652" w:rsidP="00B97652">
      <w:pPr>
        <w:jc w:val="both"/>
      </w:pPr>
      <w:r w:rsidRPr="0019276A">
        <w:t>- завершающий этап: подведение итогов ведущим, выработка рекомендаций или решений.</w:t>
      </w:r>
    </w:p>
    <w:p w14:paraId="20054C9B" w14:textId="77777777" w:rsidR="00B97652" w:rsidRPr="0019276A" w:rsidRDefault="00B97652" w:rsidP="00B97652">
      <w:pPr>
        <w:pStyle w:val="ac"/>
        <w:ind w:left="0"/>
        <w:jc w:val="center"/>
        <w:rPr>
          <w:b/>
          <w:bCs/>
        </w:rPr>
      </w:pPr>
    </w:p>
    <w:p w14:paraId="0658A0DE" w14:textId="77777777" w:rsidR="00B97652" w:rsidRPr="0019276A" w:rsidRDefault="00B97652" w:rsidP="00B97652">
      <w:pPr>
        <w:rPr>
          <w:b/>
        </w:rPr>
      </w:pPr>
      <w:r w:rsidRPr="0019276A">
        <w:rPr>
          <w:b/>
        </w:rPr>
        <w:t>Критерии оценки:</w:t>
      </w:r>
    </w:p>
    <w:p w14:paraId="11200DDD" w14:textId="585640D4" w:rsidR="00B97652" w:rsidRPr="0019276A" w:rsidRDefault="00B97652" w:rsidP="00B97652">
      <w:pPr>
        <w:ind w:firstLine="709"/>
        <w:jc w:val="both"/>
      </w:pPr>
      <w:r w:rsidRPr="0019276A">
        <w:rPr>
          <w:b/>
        </w:rPr>
        <w:t>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15C08704" w14:textId="0001FCAE" w:rsidR="00B97652" w:rsidRPr="0019276A" w:rsidRDefault="00B97652" w:rsidP="00B97652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160872FB" w14:textId="674755C2" w:rsidR="00B97652" w:rsidRPr="0019276A" w:rsidRDefault="00B97652" w:rsidP="00B97652">
      <w:pPr>
        <w:ind w:firstLine="709"/>
        <w:jc w:val="both"/>
      </w:pPr>
      <w:r w:rsidRPr="0019276A">
        <w:rPr>
          <w:b/>
        </w:rPr>
        <w:t>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5D2FC872" w14:textId="36B1D64F" w:rsidR="00B97652" w:rsidRPr="0019276A" w:rsidRDefault="00B97652" w:rsidP="00B97652">
      <w:pPr>
        <w:ind w:firstLine="709"/>
        <w:jc w:val="both"/>
      </w:pP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0D299F46" w14:textId="77777777" w:rsidR="00B97652" w:rsidRPr="0019276A" w:rsidRDefault="00B97652" w:rsidP="00B97652">
      <w:pPr>
        <w:pStyle w:val="ac"/>
        <w:ind w:left="0"/>
        <w:jc w:val="center"/>
        <w:rPr>
          <w:b/>
          <w:bCs/>
        </w:rPr>
      </w:pPr>
    </w:p>
    <w:p w14:paraId="10CFFC73" w14:textId="77777777" w:rsidR="00B97652" w:rsidRPr="0019276A" w:rsidRDefault="00B97652" w:rsidP="00B97652">
      <w:pPr>
        <w:pStyle w:val="ac"/>
        <w:ind w:left="0"/>
        <w:jc w:val="center"/>
        <w:rPr>
          <w:b/>
          <w:bCs/>
        </w:rPr>
      </w:pPr>
      <w:r w:rsidRPr="0019276A">
        <w:rPr>
          <w:b/>
          <w:bCs/>
        </w:rPr>
        <w:t>Круглый стол (дискуссия) по теме: «Российская многопартийность»</w:t>
      </w:r>
    </w:p>
    <w:p w14:paraId="16148E36" w14:textId="77777777" w:rsidR="00B97652" w:rsidRPr="0019276A" w:rsidRDefault="00B97652" w:rsidP="00B97652">
      <w:pPr>
        <w:ind w:firstLine="709"/>
        <w:jc w:val="both"/>
        <w:rPr>
          <w:b/>
          <w:bCs/>
        </w:rPr>
      </w:pPr>
      <w:r w:rsidRPr="0019276A">
        <w:rPr>
          <w:b/>
          <w:bCs/>
        </w:rPr>
        <w:t>Задачами являются:</w:t>
      </w:r>
      <w:r w:rsidRPr="0019276A">
        <w:rPr>
          <w:b/>
          <w:bCs/>
        </w:rPr>
        <w:tab/>
      </w:r>
    </w:p>
    <w:p w14:paraId="2DA07D91" w14:textId="5F776C70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1.  Формирование у учащихся понимания всего спектра политических сил в современной России.  </w:t>
      </w:r>
    </w:p>
    <w:p w14:paraId="00FDF640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lastRenderedPageBreak/>
        <w:t xml:space="preserve">2. Дать возможность учащимся познакомиться с программными требованиями партий по актуальным вопросам российской действительности. </w:t>
      </w:r>
    </w:p>
    <w:p w14:paraId="29DCAF2C" w14:textId="1278A44A" w:rsidR="00B97652" w:rsidRPr="0019276A" w:rsidRDefault="00B97652" w:rsidP="00B97652">
      <w:pPr>
        <w:shd w:val="clear" w:color="auto" w:fill="FFFFFF"/>
        <w:ind w:firstLine="709"/>
        <w:jc w:val="both"/>
        <w:rPr>
          <w:bCs/>
        </w:rPr>
      </w:pPr>
      <w:r w:rsidRPr="0019276A">
        <w:t>3.  </w:t>
      </w:r>
      <w:r w:rsidRPr="0019276A">
        <w:rPr>
          <w:bCs/>
        </w:rPr>
        <w:t>Сформировать умения и навыки работы с различными источниками исторической информации; приобрести опыт проектной деятельности.</w:t>
      </w:r>
    </w:p>
    <w:p w14:paraId="1238EE20" w14:textId="77777777" w:rsidR="00B97652" w:rsidRPr="0019276A" w:rsidRDefault="00B97652" w:rsidP="00B97652">
      <w:pPr>
        <w:shd w:val="clear" w:color="auto" w:fill="FFFFFF"/>
        <w:ind w:firstLine="709"/>
        <w:jc w:val="both"/>
        <w:rPr>
          <w:bCs/>
        </w:rPr>
      </w:pPr>
    </w:p>
    <w:p w14:paraId="2D13F703" w14:textId="6AF78507" w:rsidR="00B97652" w:rsidRPr="0019276A" w:rsidRDefault="00B97652" w:rsidP="00B97652">
      <w:pPr>
        <w:shd w:val="clear" w:color="auto" w:fill="FFFFFF"/>
        <w:ind w:firstLine="709"/>
        <w:jc w:val="both"/>
        <w:rPr>
          <w:bCs/>
        </w:rPr>
      </w:pPr>
      <w:r w:rsidRPr="0019276A">
        <w:t>Предполагает участие нескольких групп, каждая из которых представляет собой фракцию отдельной политической партии.</w:t>
      </w:r>
    </w:p>
    <w:p w14:paraId="71F804D1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 На занятии каждая группа в режиме дебатов обозначает свою фракционную позицию по следующим вопросам: </w:t>
      </w:r>
    </w:p>
    <w:p w14:paraId="52DDBC80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а) политическая система;</w:t>
      </w:r>
    </w:p>
    <w:p w14:paraId="1F955265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б) экономика;</w:t>
      </w:r>
    </w:p>
    <w:p w14:paraId="3E86A2A4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в) социальные проблемы.</w:t>
      </w:r>
    </w:p>
    <w:p w14:paraId="4E1A3F06" w14:textId="77777777" w:rsidR="00B97652" w:rsidRPr="0019276A" w:rsidRDefault="00B97652" w:rsidP="00B97652">
      <w:pPr>
        <w:shd w:val="clear" w:color="auto" w:fill="FFFFFF"/>
        <w:ind w:firstLine="709"/>
        <w:jc w:val="both"/>
      </w:pPr>
    </w:p>
    <w:p w14:paraId="5FF0B407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Задача аудитории – проанализировать предоставленные позиции по следующим критериям:</w:t>
      </w:r>
    </w:p>
    <w:p w14:paraId="30374B22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а) актуальность программных установок, их новизна</w:t>
      </w:r>
    </w:p>
    <w:p w14:paraId="544A21FB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б) уровень их практического применения в конкретных исторических условиях</w:t>
      </w:r>
    </w:p>
    <w:p w14:paraId="3B0670BA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в) возможные последствия</w:t>
      </w:r>
    </w:p>
    <w:p w14:paraId="011F618C" w14:textId="77777777" w:rsidR="00B97652" w:rsidRPr="0019276A" w:rsidRDefault="00B97652" w:rsidP="00B97652">
      <w:pPr>
        <w:shd w:val="clear" w:color="auto" w:fill="FFFFFF"/>
        <w:ind w:firstLine="709"/>
        <w:jc w:val="both"/>
      </w:pPr>
    </w:p>
    <w:p w14:paraId="2BEDE066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 По итогам работы студенты должны ответить на вопросы:</w:t>
      </w:r>
    </w:p>
    <w:p w14:paraId="5FC666CC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  1. Соответствие программ партий особенностям и задачам развития России? </w:t>
      </w:r>
    </w:p>
    <w:p w14:paraId="596278DC" w14:textId="34B75162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  2. Какими качествами (деловыми и личными) должен обладать политический лидер, чтобы возглавить политическую партию, пользующуюся доверием избирателей? </w:t>
      </w:r>
    </w:p>
    <w:p w14:paraId="31C382DD" w14:textId="77777777" w:rsidR="00B97652" w:rsidRPr="0019276A" w:rsidRDefault="00B97652" w:rsidP="00B97652">
      <w:pPr>
        <w:ind w:firstLine="709"/>
        <w:jc w:val="both"/>
      </w:pPr>
    </w:p>
    <w:p w14:paraId="34802430" w14:textId="3327AA9F" w:rsidR="00B97652" w:rsidRPr="0019276A" w:rsidRDefault="00B97652" w:rsidP="00B97652">
      <w:pPr>
        <w:ind w:firstLine="709"/>
        <w:jc w:val="both"/>
      </w:pPr>
      <w:r w:rsidRPr="0019276A">
        <w:t xml:space="preserve">Круглый стол направлен на развитие полученных теоретических знаний. Занятия позволяют выявить усвоенные студентами знания по новейшей истории России; определить степень закрепления материала по темам, связанным с изучением эволюции российской государственности на рубеже </w:t>
      </w:r>
      <w:r w:rsidR="00F601C4" w:rsidRPr="0019276A">
        <w:t>XX–XXI</w:t>
      </w:r>
      <w:r w:rsidRPr="0019276A">
        <w:t xml:space="preserve"> вв.</w:t>
      </w:r>
    </w:p>
    <w:p w14:paraId="32F91F5A" w14:textId="77777777" w:rsidR="00B97652" w:rsidRPr="0019276A" w:rsidRDefault="00B97652" w:rsidP="00B97652">
      <w:pPr>
        <w:shd w:val="clear" w:color="auto" w:fill="FFFFFF"/>
        <w:ind w:firstLine="709"/>
        <w:jc w:val="both"/>
      </w:pPr>
    </w:p>
    <w:p w14:paraId="1A349857" w14:textId="77777777" w:rsidR="00B97652" w:rsidRPr="0019276A" w:rsidRDefault="00B97652" w:rsidP="00B97652">
      <w:pPr>
        <w:shd w:val="clear" w:color="auto" w:fill="FFFFFF"/>
        <w:ind w:firstLine="709"/>
        <w:jc w:val="both"/>
        <w:rPr>
          <w:b/>
        </w:rPr>
      </w:pPr>
      <w:r w:rsidRPr="0019276A">
        <w:t xml:space="preserve">    </w:t>
      </w:r>
      <w:r w:rsidRPr="0019276A">
        <w:rPr>
          <w:b/>
        </w:rPr>
        <w:t>Источники:</w:t>
      </w:r>
    </w:p>
    <w:p w14:paraId="6EC4F082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Официальные сайты крупных российских политических партий:</w:t>
      </w:r>
    </w:p>
    <w:p w14:paraId="144BA031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Единая Россия. </w:t>
      </w:r>
      <w:hyperlink r:id="rId9" w:history="1">
        <w:r w:rsidRPr="0019276A">
          <w:rPr>
            <w:rStyle w:val="ab"/>
            <w:color w:val="auto"/>
          </w:rPr>
          <w:t>https://er.ru/</w:t>
        </w:r>
      </w:hyperlink>
    </w:p>
    <w:p w14:paraId="344D401C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КПРФ. </w:t>
      </w:r>
      <w:hyperlink r:id="rId10" w:history="1">
        <w:r w:rsidRPr="0019276A">
          <w:rPr>
            <w:rStyle w:val="ab"/>
            <w:color w:val="auto"/>
          </w:rPr>
          <w:t>https://kprf.ru/</w:t>
        </w:r>
      </w:hyperlink>
    </w:p>
    <w:p w14:paraId="12A13084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ЛДПР. </w:t>
      </w:r>
      <w:hyperlink r:id="rId11" w:history="1">
        <w:r w:rsidRPr="0019276A">
          <w:rPr>
            <w:rStyle w:val="ab"/>
            <w:color w:val="auto"/>
          </w:rPr>
          <w:t>https://ldpr.ru/</w:t>
        </w:r>
      </w:hyperlink>
    </w:p>
    <w:p w14:paraId="4CCEF039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Справедливая Россия. </w:t>
      </w:r>
      <w:hyperlink r:id="rId12" w:history="1">
        <w:r w:rsidRPr="0019276A">
          <w:rPr>
            <w:rStyle w:val="ab"/>
            <w:color w:val="auto"/>
          </w:rPr>
          <w:t>https://spravedlivo.ru/</w:t>
        </w:r>
      </w:hyperlink>
    </w:p>
    <w:p w14:paraId="39E2A45B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«Патриоты России». </w:t>
      </w:r>
      <w:hyperlink r:id="rId13" w:history="1">
        <w:r w:rsidRPr="0019276A">
          <w:rPr>
            <w:rStyle w:val="ab"/>
            <w:color w:val="auto"/>
          </w:rPr>
          <w:t>https://www.patriot-rus.ru/</w:t>
        </w:r>
      </w:hyperlink>
    </w:p>
    <w:p w14:paraId="46C8153E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«Родина». </w:t>
      </w:r>
      <w:hyperlink r:id="rId14" w:history="1">
        <w:r w:rsidRPr="0019276A">
          <w:rPr>
            <w:rStyle w:val="ab"/>
            <w:color w:val="auto"/>
          </w:rPr>
          <w:t>http://www.rodina.ru/</w:t>
        </w:r>
      </w:hyperlink>
    </w:p>
    <w:p w14:paraId="04E3D1BB" w14:textId="77777777" w:rsidR="00B97652" w:rsidRPr="0019276A" w:rsidRDefault="00B97652" w:rsidP="00B97652">
      <w:pPr>
        <w:shd w:val="clear" w:color="auto" w:fill="FFFFFF"/>
        <w:ind w:firstLine="709"/>
        <w:jc w:val="both"/>
      </w:pPr>
    </w:p>
    <w:p w14:paraId="32F19D1F" w14:textId="77777777" w:rsidR="00B97652" w:rsidRPr="0019276A" w:rsidRDefault="00B97652" w:rsidP="00B97652">
      <w:pPr>
        <w:ind w:firstLine="709"/>
        <w:jc w:val="both"/>
      </w:pPr>
      <w:r w:rsidRPr="0019276A">
        <w:rPr>
          <w:b/>
          <w:bCs/>
        </w:rPr>
        <w:t>Критерии оценки:</w:t>
      </w:r>
      <w:r w:rsidRPr="0019276A">
        <w:t> </w:t>
      </w:r>
    </w:p>
    <w:p w14:paraId="7A256BD9" w14:textId="77777777" w:rsidR="00B97652" w:rsidRPr="0019276A" w:rsidRDefault="00B97652" w:rsidP="00B97652">
      <w:pPr>
        <w:ind w:firstLine="709"/>
        <w:jc w:val="both"/>
      </w:pPr>
    </w:p>
    <w:p w14:paraId="08A76FE0" w14:textId="5BB989CF" w:rsidR="00B97652" w:rsidRPr="0019276A" w:rsidRDefault="00B97652" w:rsidP="00B97652">
      <w:pPr>
        <w:ind w:firstLine="709"/>
        <w:jc w:val="both"/>
      </w:pPr>
      <w:r w:rsidRPr="0019276A">
        <w:rPr>
          <w:bCs/>
        </w:rPr>
        <w:t>При оценивании учитываются полнота реализации поставленных задач; глубина теоретической проработки материала; использование различных исторических источников, научной литературы, обоснованность сделанных выводов, наличие визуализированного предоставления материала (в т.ч. презентаций к проекту).</w:t>
      </w:r>
    </w:p>
    <w:p w14:paraId="1A7BAA96" w14:textId="7926ACA1" w:rsidR="00B97652" w:rsidRPr="0019276A" w:rsidRDefault="00B97652" w:rsidP="00B97652">
      <w:pPr>
        <w:ind w:firstLine="709"/>
        <w:jc w:val="both"/>
      </w:pPr>
      <w:r w:rsidRPr="0019276A">
        <w:rPr>
          <w:b/>
        </w:rPr>
        <w:t>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154BF78A" w14:textId="77E8A4A2" w:rsidR="00B97652" w:rsidRPr="0019276A" w:rsidRDefault="00B97652" w:rsidP="00B97652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1E6421B5" w14:textId="44420A00" w:rsidR="00B97652" w:rsidRPr="0019276A" w:rsidRDefault="00B97652" w:rsidP="00B97652">
      <w:pPr>
        <w:ind w:firstLine="709"/>
        <w:jc w:val="both"/>
        <w:rPr>
          <w:b/>
          <w:i/>
          <w:iCs/>
        </w:rPr>
      </w:pPr>
      <w:r w:rsidRPr="0019276A">
        <w:rPr>
          <w:b/>
        </w:rPr>
        <w:lastRenderedPageBreak/>
        <w:t>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026DD58E" w14:textId="3300E445" w:rsidR="00B97652" w:rsidRPr="0019276A" w:rsidRDefault="00B97652" w:rsidP="00B97652">
      <w:pPr>
        <w:ind w:firstLine="709"/>
        <w:jc w:val="both"/>
        <w:rPr>
          <w:b/>
        </w:rPr>
      </w:pPr>
      <w:r w:rsidRPr="0019276A"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4AA64FEC" w14:textId="77777777" w:rsidR="008531CB" w:rsidRPr="008531CB" w:rsidRDefault="008531CB" w:rsidP="008531CB">
      <w:pPr>
        <w:ind w:firstLine="709"/>
        <w:jc w:val="center"/>
        <w:rPr>
          <w:b/>
        </w:rPr>
      </w:pPr>
    </w:p>
    <w:p w14:paraId="6954F86F" w14:textId="77777777" w:rsidR="008531CB" w:rsidRPr="008531CB" w:rsidRDefault="008531CB" w:rsidP="008531CB">
      <w:pPr>
        <w:ind w:firstLine="709"/>
        <w:jc w:val="center"/>
        <w:rPr>
          <w:b/>
        </w:rPr>
      </w:pPr>
    </w:p>
    <w:p w14:paraId="7BCBBA26" w14:textId="77777777" w:rsidR="00B97652" w:rsidRPr="008531CB" w:rsidRDefault="00B97652" w:rsidP="00B97652">
      <w:pPr>
        <w:rPr>
          <w:b/>
          <w:color w:val="000000"/>
        </w:rPr>
      </w:pPr>
      <w:r w:rsidRPr="008531CB">
        <w:rPr>
          <w:b/>
          <w:color w:val="000000"/>
        </w:rPr>
        <w:t xml:space="preserve">4.2 Содержание оценочных средств промежуточной аттестации (зачет) </w:t>
      </w:r>
    </w:p>
    <w:p w14:paraId="51B13F5C" w14:textId="77777777" w:rsidR="008531CB" w:rsidRPr="008531CB" w:rsidRDefault="008531CB" w:rsidP="008531CB">
      <w:pPr>
        <w:jc w:val="both"/>
        <w:rPr>
          <w:b/>
        </w:rPr>
      </w:pPr>
      <w:bookmarkStart w:id="1" w:name="_Hlk143968930"/>
    </w:p>
    <w:p w14:paraId="17D89A7F" w14:textId="77777777" w:rsidR="008531CB" w:rsidRPr="008531CB" w:rsidRDefault="008531CB" w:rsidP="008531CB">
      <w:pPr>
        <w:jc w:val="both"/>
        <w:rPr>
          <w:b/>
        </w:rPr>
      </w:pPr>
      <w:bookmarkStart w:id="2" w:name="_Hlk152531829"/>
      <w:r w:rsidRPr="008531CB">
        <w:rPr>
          <w:b/>
        </w:rPr>
        <w:t xml:space="preserve">Вопросы для подготовки к зачету по дисциплине </w:t>
      </w:r>
      <w:r w:rsidRPr="008531CB">
        <w:rPr>
          <w:bCs/>
          <w:i/>
          <w:iCs/>
        </w:rPr>
        <w:t>(1 семестр):</w:t>
      </w:r>
    </w:p>
    <w:bookmarkEnd w:id="1"/>
    <w:p w14:paraId="6BABA717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История как наука.</w:t>
      </w:r>
    </w:p>
    <w:p w14:paraId="33361CF6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Принципы периодизации в истории.</w:t>
      </w:r>
    </w:p>
    <w:p w14:paraId="3E01C9BB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Методология исторической науки.</w:t>
      </w:r>
    </w:p>
    <w:p w14:paraId="65A4E5E5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Хронологические рамки истории России, ее периодизация.</w:t>
      </w:r>
    </w:p>
    <w:p w14:paraId="02146FAA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Географические рамки истории России.</w:t>
      </w:r>
    </w:p>
    <w:p w14:paraId="650C8EB1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Народы и политические образования на территории современной России в древности.</w:t>
      </w:r>
    </w:p>
    <w:p w14:paraId="2DCB1683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Исторические условия складывания государственности: образование государства Русь.</w:t>
      </w:r>
    </w:p>
    <w:p w14:paraId="632B73E2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Формирование территориально-политической структуры Руси.</w:t>
      </w:r>
    </w:p>
    <w:p w14:paraId="15098C35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Принятие христианства на Руси, и его значение.</w:t>
      </w:r>
    </w:p>
    <w:p w14:paraId="2A547E55" w14:textId="2715CF99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Русская земля в конце </w:t>
      </w:r>
      <w:r w:rsidR="00F601C4" w:rsidRPr="008531CB">
        <w:rPr>
          <w:rFonts w:eastAsia="Calibri"/>
          <w:lang w:eastAsia="en-US"/>
        </w:rPr>
        <w:t>X–XII</w:t>
      </w:r>
      <w:r w:rsidRPr="008531CB">
        <w:rPr>
          <w:rFonts w:eastAsia="Calibri"/>
          <w:lang w:eastAsia="en-US"/>
        </w:rPr>
        <w:t xml:space="preserve"> в.</w:t>
      </w:r>
    </w:p>
    <w:p w14:paraId="067F5BBF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Общественный строй Руси: дискуссии в исторической науке.</w:t>
      </w:r>
    </w:p>
    <w:p w14:paraId="5EEF7232" w14:textId="51A9E2FD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Внешняя политика и международные связи Руси: отношения с Византией, печенегами, половцами, странами Центральной, Западной и Северной Европы (</w:t>
      </w:r>
      <w:r w:rsidR="00F601C4" w:rsidRPr="008531CB">
        <w:rPr>
          <w:rFonts w:eastAsia="Calibri"/>
          <w:lang w:eastAsia="en-US"/>
        </w:rPr>
        <w:t>10–12</w:t>
      </w:r>
      <w:r w:rsidRPr="008531CB">
        <w:rPr>
          <w:rFonts w:eastAsia="Calibri"/>
          <w:lang w:eastAsia="en-US"/>
        </w:rPr>
        <w:t xml:space="preserve"> </w:t>
      </w:r>
      <w:proofErr w:type="spellStart"/>
      <w:r w:rsidR="00F601C4">
        <w:rPr>
          <w:rFonts w:eastAsia="Calibri"/>
          <w:lang w:eastAsia="en-US"/>
        </w:rPr>
        <w:t>вв</w:t>
      </w:r>
      <w:proofErr w:type="spellEnd"/>
      <w:r w:rsidRPr="008531CB">
        <w:rPr>
          <w:rFonts w:eastAsia="Calibri"/>
          <w:lang w:eastAsia="en-US"/>
        </w:rPr>
        <w:t>).</w:t>
      </w:r>
    </w:p>
    <w:p w14:paraId="22FCD0C4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Русь в середине XII — начале XIII в.: формирование земель — самостоятельных политических образований («княжеств»).</w:t>
      </w:r>
    </w:p>
    <w:p w14:paraId="57E1B88F" w14:textId="3C7D4A1F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Монгольское нашествие на Русь. Положение русских земель в середине </w:t>
      </w:r>
      <w:r w:rsidR="00F601C4" w:rsidRPr="008531CB">
        <w:rPr>
          <w:rFonts w:eastAsia="Calibri"/>
          <w:lang w:val="en-US" w:eastAsia="en-US"/>
        </w:rPr>
        <w:t>XIII</w:t>
      </w:r>
      <w:r w:rsidR="00F601C4" w:rsidRPr="008531CB">
        <w:rPr>
          <w:rFonts w:eastAsia="Calibri"/>
          <w:lang w:eastAsia="en-US"/>
        </w:rPr>
        <w:t>–XIV</w:t>
      </w:r>
      <w:r w:rsidRPr="008531CB">
        <w:rPr>
          <w:rFonts w:eastAsia="Calibri"/>
          <w:lang w:eastAsia="en-US"/>
        </w:rPr>
        <w:t xml:space="preserve"> веков. </w:t>
      </w:r>
    </w:p>
    <w:p w14:paraId="09721920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Объединение русских земель вокруг Москвы.</w:t>
      </w:r>
    </w:p>
    <w:p w14:paraId="793A8590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Знания о мире и технологии на Руси до </w:t>
      </w:r>
      <w:r w:rsidRPr="008531CB">
        <w:rPr>
          <w:rFonts w:eastAsia="Calibri"/>
          <w:lang w:val="en-US" w:eastAsia="en-US"/>
        </w:rPr>
        <w:t>XV</w:t>
      </w:r>
      <w:r w:rsidRPr="008531CB">
        <w:rPr>
          <w:rFonts w:eastAsia="Calibri"/>
          <w:lang w:eastAsia="en-US"/>
        </w:rPr>
        <w:t xml:space="preserve"> в.</w:t>
      </w:r>
    </w:p>
    <w:p w14:paraId="5522D435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Завершение объединения русских земель под властью великих князей московских. Падение Золотой орды.</w:t>
      </w:r>
    </w:p>
    <w:p w14:paraId="3433C880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Эпоха Ивана IV Грозного.</w:t>
      </w:r>
    </w:p>
    <w:p w14:paraId="419FA8C6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Смутного времени: предпосылки системного кризиса Российского государства в начале XVII в.</w:t>
      </w:r>
    </w:p>
    <w:p w14:paraId="251A7857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Гражданская война </w:t>
      </w:r>
      <w:r w:rsidRPr="008531CB">
        <w:rPr>
          <w:rFonts w:eastAsia="Calibri"/>
          <w:lang w:val="en-US" w:eastAsia="en-US"/>
        </w:rPr>
        <w:t>XVII</w:t>
      </w:r>
      <w:r w:rsidRPr="008531CB">
        <w:rPr>
          <w:rFonts w:eastAsia="Calibri"/>
          <w:lang w:eastAsia="en-US"/>
        </w:rPr>
        <w:t xml:space="preserve"> в.: внутренняя и внешняя политика самозванцев. Подъем национально-освободительного движения во время гражданской войны </w:t>
      </w:r>
      <w:r w:rsidRPr="008531CB">
        <w:rPr>
          <w:rFonts w:eastAsia="Calibri"/>
          <w:lang w:val="en-US" w:eastAsia="en-US"/>
        </w:rPr>
        <w:t>XVII</w:t>
      </w:r>
      <w:r w:rsidRPr="008531CB">
        <w:rPr>
          <w:rFonts w:eastAsia="Calibri"/>
          <w:lang w:eastAsia="en-US"/>
        </w:rPr>
        <w:t xml:space="preserve"> в.</w:t>
      </w:r>
    </w:p>
    <w:p w14:paraId="0387753B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Россия и ведущие страны Европы и Азии: международные отношения в </w:t>
      </w:r>
      <w:r w:rsidRPr="008531CB">
        <w:rPr>
          <w:rFonts w:eastAsia="Calibri"/>
          <w:lang w:val="en-US" w:eastAsia="en-US"/>
        </w:rPr>
        <w:t>XVII</w:t>
      </w:r>
      <w:r w:rsidRPr="008531CB">
        <w:rPr>
          <w:rFonts w:eastAsia="Calibri"/>
          <w:lang w:eastAsia="en-US"/>
        </w:rPr>
        <w:t xml:space="preserve"> в.</w:t>
      </w:r>
    </w:p>
    <w:p w14:paraId="7EA900D1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Политическое и социально-экономическое развитие России в XVII в.</w:t>
      </w:r>
    </w:p>
    <w:p w14:paraId="34914E75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Продвижение российских границ на восток: освоение Сибири.</w:t>
      </w:r>
    </w:p>
    <w:p w14:paraId="457BB426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Церковная реформа и раскол Русской православной церкви.</w:t>
      </w:r>
    </w:p>
    <w:p w14:paraId="35BAE0E2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Россия и ее роль в борьбе угнетённых народов на западнорусских землях в составе Речи Посполитой.</w:t>
      </w:r>
    </w:p>
    <w:p w14:paraId="5D521817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Культура России в XVI–XVII вв. Появление книгопечатания в Западной Европе и в России.</w:t>
      </w:r>
    </w:p>
    <w:p w14:paraId="317309F7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Реформы Петра I.</w:t>
      </w:r>
    </w:p>
    <w:p w14:paraId="255219E1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Сопротивление реформам Петра </w:t>
      </w:r>
      <w:r w:rsidRPr="008531CB">
        <w:rPr>
          <w:rFonts w:eastAsia="Calibri"/>
          <w:lang w:val="en-US" w:eastAsia="en-US"/>
        </w:rPr>
        <w:t>I</w:t>
      </w:r>
      <w:r w:rsidRPr="008531CB">
        <w:rPr>
          <w:rFonts w:eastAsia="Calibri"/>
          <w:lang w:eastAsia="en-US"/>
        </w:rPr>
        <w:t>: социальный протест.</w:t>
      </w:r>
    </w:p>
    <w:p w14:paraId="59B79BB6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Государство и церковь в эпоху Петра I.</w:t>
      </w:r>
    </w:p>
    <w:p w14:paraId="73DD8030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Внешняя политика Петра </w:t>
      </w:r>
      <w:r w:rsidRPr="008531CB">
        <w:rPr>
          <w:rFonts w:eastAsia="Calibri"/>
          <w:lang w:val="en-US" w:eastAsia="en-US"/>
        </w:rPr>
        <w:t>I</w:t>
      </w:r>
      <w:r w:rsidRPr="008531CB">
        <w:rPr>
          <w:rFonts w:eastAsia="Calibri"/>
          <w:lang w:eastAsia="en-US"/>
        </w:rPr>
        <w:t xml:space="preserve">. </w:t>
      </w:r>
    </w:p>
    <w:p w14:paraId="138BA0EF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Эпоха «дворцовых переворотов». 1725–1762 гг.</w:t>
      </w:r>
    </w:p>
    <w:p w14:paraId="6EA9AF16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lastRenderedPageBreak/>
        <w:t>Россия – мост между Западом и Востоком в XVIII в.: проблема «равновесия» в рамках европейского «концерта» держав.</w:t>
      </w:r>
    </w:p>
    <w:p w14:paraId="7EAEDD05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Реформы Екатерина II, «Просвещенный абсолютизм»</w:t>
      </w:r>
    </w:p>
    <w:p w14:paraId="1561F6BD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Внешняя политика России середины и второй половины XVIII в., ее роль решении важнейших международных вопросов. Россия и революция во Франции.</w:t>
      </w:r>
    </w:p>
    <w:p w14:paraId="6A43761E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Освоение Новороссии, заселение края, развитие сельского хозяйства и промышленности, строительство</w:t>
      </w:r>
    </w:p>
    <w:p w14:paraId="39174559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Основные черты, особенности и цели внутренней и внешней политики Павла </w:t>
      </w:r>
      <w:r w:rsidRPr="008531CB">
        <w:rPr>
          <w:rFonts w:eastAsia="Calibri"/>
          <w:lang w:val="en-US" w:eastAsia="en-US"/>
        </w:rPr>
        <w:t>I</w:t>
      </w:r>
      <w:r w:rsidRPr="008531CB">
        <w:rPr>
          <w:rFonts w:eastAsia="Calibri"/>
          <w:lang w:eastAsia="en-US"/>
        </w:rPr>
        <w:t xml:space="preserve">. </w:t>
      </w:r>
    </w:p>
    <w:p w14:paraId="4CCC491D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Идеология Просвещения и ее влияние на развитие русской культуры XVIII в.</w:t>
      </w:r>
    </w:p>
    <w:p w14:paraId="541DB8F2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Школа и образование в России в XVIII в.</w:t>
      </w:r>
    </w:p>
    <w:p w14:paraId="134D0CD6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Российская наука в XVIII в.</w:t>
      </w:r>
    </w:p>
    <w:p w14:paraId="0DF216F5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Новые веяния в русском искусстве в </w:t>
      </w:r>
      <w:r w:rsidRPr="008531CB">
        <w:rPr>
          <w:rFonts w:eastAsia="Calibri"/>
          <w:lang w:val="en-US" w:eastAsia="en-US"/>
        </w:rPr>
        <w:t>XVIII</w:t>
      </w:r>
      <w:r w:rsidRPr="008531CB">
        <w:rPr>
          <w:rFonts w:eastAsia="Calibri"/>
          <w:lang w:eastAsia="en-US"/>
        </w:rPr>
        <w:t xml:space="preserve"> в.  </w:t>
      </w:r>
    </w:p>
    <w:bookmarkEnd w:id="2"/>
    <w:p w14:paraId="1B6764BC" w14:textId="77777777" w:rsidR="008531CB" w:rsidRPr="008531CB" w:rsidRDefault="008531CB" w:rsidP="008531CB">
      <w:pPr>
        <w:widowControl w:val="0"/>
        <w:contextualSpacing/>
        <w:jc w:val="both"/>
        <w:rPr>
          <w:rFonts w:eastAsia="Calibri"/>
          <w:lang w:eastAsia="en-US"/>
        </w:rPr>
      </w:pPr>
    </w:p>
    <w:p w14:paraId="68904ED2" w14:textId="77777777" w:rsidR="00B97652" w:rsidRDefault="00B97652" w:rsidP="00B97652">
      <w:pPr>
        <w:pStyle w:val="ac"/>
        <w:rPr>
          <w:b/>
          <w:color w:val="000000"/>
        </w:rPr>
      </w:pPr>
      <w:r w:rsidRPr="00B97652">
        <w:rPr>
          <w:b/>
          <w:color w:val="000000"/>
        </w:rPr>
        <w:t>4.3 Содержание оценочных средств промежуточной аттестации (экзамен)</w:t>
      </w:r>
    </w:p>
    <w:p w14:paraId="032CB5EB" w14:textId="77777777" w:rsidR="00B97652" w:rsidRDefault="00B97652" w:rsidP="00B97652">
      <w:pPr>
        <w:jc w:val="both"/>
        <w:rPr>
          <w:b/>
        </w:rPr>
      </w:pPr>
    </w:p>
    <w:p w14:paraId="654BB3DD" w14:textId="77777777" w:rsidR="00B97652" w:rsidRPr="008531CB" w:rsidRDefault="00B97652" w:rsidP="00B97652">
      <w:pPr>
        <w:jc w:val="both"/>
        <w:rPr>
          <w:b/>
        </w:rPr>
      </w:pPr>
      <w:r w:rsidRPr="008531CB">
        <w:rPr>
          <w:b/>
        </w:rPr>
        <w:t xml:space="preserve">Вопросы для подготовки к </w:t>
      </w:r>
      <w:r>
        <w:rPr>
          <w:b/>
        </w:rPr>
        <w:t>экзамену</w:t>
      </w:r>
      <w:r w:rsidRPr="008531CB">
        <w:rPr>
          <w:b/>
        </w:rPr>
        <w:t xml:space="preserve"> по дисциплине </w:t>
      </w:r>
      <w:r>
        <w:rPr>
          <w:bCs/>
          <w:i/>
          <w:iCs/>
        </w:rPr>
        <w:t>(2</w:t>
      </w:r>
      <w:r w:rsidRPr="008531CB">
        <w:rPr>
          <w:bCs/>
          <w:i/>
          <w:iCs/>
        </w:rPr>
        <w:t xml:space="preserve"> семестр):</w:t>
      </w:r>
    </w:p>
    <w:p w14:paraId="244007AC" w14:textId="77777777" w:rsidR="00B97652" w:rsidRPr="00B97652" w:rsidRDefault="00B97652" w:rsidP="00B97652">
      <w:pPr>
        <w:pStyle w:val="ac"/>
        <w:rPr>
          <w:b/>
          <w:color w:val="000000"/>
        </w:rPr>
      </w:pPr>
    </w:p>
    <w:p w14:paraId="4773088E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Россия в системе международных отношений в начале </w:t>
      </w:r>
      <w:r w:rsidRPr="008531CB">
        <w:rPr>
          <w:rFonts w:eastAsia="Calibri"/>
          <w:lang w:val="en-US" w:eastAsia="en-US"/>
        </w:rPr>
        <w:t>XIX</w:t>
      </w:r>
      <w:r w:rsidRPr="008531CB">
        <w:rPr>
          <w:rFonts w:eastAsia="Calibri"/>
          <w:lang w:eastAsia="en-US"/>
        </w:rPr>
        <w:t xml:space="preserve"> в. Участие в коалиционных войнах.</w:t>
      </w:r>
    </w:p>
    <w:p w14:paraId="231C1CD5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Отечественная война 1812 г. и заграничные походы русской армии: роль России в освобождении Европы от наполеоновской гегемонии. </w:t>
      </w:r>
    </w:p>
    <w:p w14:paraId="088AEAC7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Российская империя и Венский конгресс: становление «европейского концерта». </w:t>
      </w:r>
    </w:p>
    <w:p w14:paraId="545D8E23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Формирование традиций радикализма в России: декабризм как политическая мысль и политическое действие.</w:t>
      </w:r>
    </w:p>
    <w:p w14:paraId="2422B73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Государственный строй в России при Николае </w:t>
      </w:r>
      <w:r w:rsidRPr="008531CB">
        <w:rPr>
          <w:rFonts w:eastAsia="Calibri"/>
          <w:lang w:val="en-US" w:eastAsia="en-US"/>
        </w:rPr>
        <w:t>I</w:t>
      </w:r>
      <w:r w:rsidRPr="008531CB">
        <w:rPr>
          <w:rFonts w:eastAsia="Calibri"/>
          <w:lang w:eastAsia="en-US"/>
        </w:rPr>
        <w:t>.</w:t>
      </w:r>
    </w:p>
    <w:p w14:paraId="62DCC04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Крымская война – «Пиррова победа» Европы.</w:t>
      </w:r>
    </w:p>
    <w:p w14:paraId="49C86BA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Великие реформы Александра II как модернизационный проект.</w:t>
      </w:r>
    </w:p>
    <w:p w14:paraId="28D7EBE5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Становление блоковой системы в Европе конца XIX — начала XX в.: кризис «европейского концерта».</w:t>
      </w:r>
    </w:p>
    <w:p w14:paraId="7E81896D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Царствование Александра III: внутренняя и внешняя политика.</w:t>
      </w:r>
    </w:p>
    <w:p w14:paraId="4A82279D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Правительство С. Ю. Витте и его реформы.</w:t>
      </w:r>
    </w:p>
    <w:p w14:paraId="7E36862D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Зарождение политических организаций и партий в России в конце XIX — начале ХХ в. Партийная система России 1905–1917 гг. Представительная власть в России в 1906–1917 гг. </w:t>
      </w:r>
    </w:p>
    <w:p w14:paraId="0CC66BE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Первая мировая война и Россия. Складывание Версальско-вашингтонской системы.</w:t>
      </w:r>
    </w:p>
    <w:p w14:paraId="33255036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Основные направления развития и достижения российской науки на руб. </w:t>
      </w:r>
      <w:r w:rsidRPr="008531CB">
        <w:rPr>
          <w:rFonts w:eastAsia="Calibri"/>
          <w:lang w:val="en-US" w:eastAsia="en-US"/>
        </w:rPr>
        <w:t>XIX</w:t>
      </w:r>
      <w:r w:rsidRPr="008531CB">
        <w:rPr>
          <w:rFonts w:eastAsia="Calibri"/>
          <w:lang w:eastAsia="en-US"/>
        </w:rPr>
        <w:t xml:space="preserve"> – ХХ вв.</w:t>
      </w:r>
    </w:p>
    <w:p w14:paraId="3982E74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Русская культура в к. </w:t>
      </w:r>
      <w:r w:rsidRPr="008531CB">
        <w:rPr>
          <w:rFonts w:eastAsia="Calibri"/>
          <w:lang w:val="en-US" w:eastAsia="en-US"/>
        </w:rPr>
        <w:t>XIX</w:t>
      </w:r>
      <w:r w:rsidRPr="008531CB">
        <w:rPr>
          <w:rFonts w:eastAsia="Calibri"/>
          <w:lang w:eastAsia="en-US"/>
        </w:rPr>
        <w:t xml:space="preserve"> нач. ХХ вв.</w:t>
      </w:r>
    </w:p>
    <w:p w14:paraId="6DF0844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Великая российская революция (1917–1922) и ее основные этапы.</w:t>
      </w:r>
    </w:p>
    <w:p w14:paraId="3F10B6E5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Гражданская война как особый этап революции. Основные события и итоги.</w:t>
      </w:r>
    </w:p>
    <w:p w14:paraId="7F45541E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Социально-экономические преобразования и культурные новации большевиков в годы Гражданской войны.</w:t>
      </w:r>
    </w:p>
    <w:p w14:paraId="21B8F67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Послереволюционная волна российской эмиграции.</w:t>
      </w:r>
    </w:p>
    <w:p w14:paraId="4FD3041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Социально-экономическое и политическое развитие СССР в 20-е гг. ХХ в.</w:t>
      </w:r>
      <w:proofErr w:type="gramStart"/>
      <w:r w:rsidRPr="008531CB">
        <w:rPr>
          <w:rFonts w:eastAsia="Calibri"/>
          <w:lang w:eastAsia="en-US"/>
        </w:rPr>
        <w:t xml:space="preserve"> .</w:t>
      </w:r>
      <w:proofErr w:type="gramEnd"/>
    </w:p>
    <w:p w14:paraId="6D52068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Политика советского руководства по отношению к церкви в 1920-1930-е гг.</w:t>
      </w:r>
    </w:p>
    <w:p w14:paraId="7ED07C9E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Политика большевиков в области культуры и образования в 20-30-е гг. ХХ в. </w:t>
      </w:r>
    </w:p>
    <w:p w14:paraId="1F49C00C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«Великий перелом»: переход к политике форсированной индустриализации и коллективизации.</w:t>
      </w:r>
    </w:p>
    <w:p w14:paraId="6B594F9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Обострение международной ситуации в конце 1930-х гг. Мюнхенская конференция 1938 г. и ее последствия.</w:t>
      </w:r>
    </w:p>
    <w:p w14:paraId="5C4E6B4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Нападение нацистской Германии на СССР: боевые действия летом 1941 — зимой 1941/42 гг.</w:t>
      </w:r>
    </w:p>
    <w:p w14:paraId="477586F0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Нацистский оккупационный режим: политика и практика геноцида советского народа нацистами и их пособниками.</w:t>
      </w:r>
    </w:p>
    <w:p w14:paraId="02C6755D" w14:textId="3A951328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Коренной перелом:</w:t>
      </w:r>
      <w:r w:rsidR="00F601C4">
        <w:rPr>
          <w:rFonts w:eastAsia="Calibri"/>
          <w:lang w:eastAsia="en-US"/>
        </w:rPr>
        <w:t xml:space="preserve"> </w:t>
      </w:r>
      <w:r w:rsidRPr="008531CB">
        <w:rPr>
          <w:rFonts w:eastAsia="Calibri"/>
          <w:lang w:eastAsia="en-US"/>
        </w:rPr>
        <w:t xml:space="preserve">Сталинградская и Курская битвы. </w:t>
      </w:r>
    </w:p>
    <w:p w14:paraId="129131E7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lastRenderedPageBreak/>
        <w:t>Жизнь советских граждан в тылу.</w:t>
      </w:r>
    </w:p>
    <w:p w14:paraId="6734187A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Окончательное освобождение территории СССР и освободительный поход в Восточную и Центральную Европу.</w:t>
      </w:r>
    </w:p>
    <w:p w14:paraId="549BDB95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Наиболее известные факты фальсификации истории, связанные с освободительной миссией Красной армии в Европе.</w:t>
      </w:r>
    </w:p>
    <w:p w14:paraId="7A43C61B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Культура в годы Великой Отечественной войны.</w:t>
      </w:r>
    </w:p>
    <w:p w14:paraId="1513F7FE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СССР и союзники: Формирование Антигитлеровской коалиции, ленд-лиз и проблема «второго фронта».</w:t>
      </w:r>
    </w:p>
    <w:p w14:paraId="3A1D7A4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Тегеранская, Ялтинская и Потсдамская конференции: формирование основ ялтинского послевоенного мироустройства.</w:t>
      </w:r>
    </w:p>
    <w:p w14:paraId="17E7E52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Судебные процессы над главными военными преступниками: Нюрнбергский, Токийский, Хабаровский. Итоги Великой Отечественной и Второй мировой войны.</w:t>
      </w:r>
    </w:p>
    <w:p w14:paraId="3650002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Послевоенное восстановление экономики СССР. </w:t>
      </w:r>
    </w:p>
    <w:p w14:paraId="3623E92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«Холодная война» и ее влияние на социально-экономическое развитие страны, военно-техническое противостояние с Западом.</w:t>
      </w:r>
    </w:p>
    <w:p w14:paraId="1AB58F50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«Оттепель» (вторая половина 1950-х — первая половина 1960-х гг.)</w:t>
      </w:r>
    </w:p>
    <w:p w14:paraId="42479E5E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Советское общество в период «позднего социализма»: приоритеты социальной политики. </w:t>
      </w:r>
    </w:p>
    <w:p w14:paraId="50935FBA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СССР и его роль в освобождении стран Африки и Азии от колониальной зависимости, отношения со странами «третьего мира».</w:t>
      </w:r>
    </w:p>
    <w:p w14:paraId="40CC4BC5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Политика СССР по отношению к странам социалистического содружества.</w:t>
      </w:r>
    </w:p>
    <w:p w14:paraId="78839F4D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Развитие культуры и искусства СССР в послевоенный период.</w:t>
      </w:r>
    </w:p>
    <w:p w14:paraId="6C834BE6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Период «перестройки» и распада СССР (1985–1991). Формирование идеологии нового внутриполитического курса: «ускорение», «гласность», «перестройка».</w:t>
      </w:r>
    </w:p>
    <w:p w14:paraId="0403AB5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Обострение межнациональных конфликтов в к. 1980-нач. 1990-х гг. «Парад суверенитетов» — причины и следствия.</w:t>
      </w:r>
    </w:p>
    <w:p w14:paraId="1BD215E2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Внешняя политика периода «перестройки»: «Новое мышление».</w:t>
      </w:r>
    </w:p>
    <w:p w14:paraId="659E45A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Культура СССР в период «перестройки»: политизация культурной сферы.</w:t>
      </w:r>
    </w:p>
    <w:p w14:paraId="03E42877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Экономический кризис 1998 г. и его последствия.</w:t>
      </w:r>
    </w:p>
    <w:p w14:paraId="62F10132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Новая роль религии и Церкви в постсоветской России.</w:t>
      </w:r>
    </w:p>
    <w:p w14:paraId="52C7BC32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Складывание и особенности многопартийности 1990-х гг.</w:t>
      </w:r>
    </w:p>
    <w:p w14:paraId="538BAC9E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Внешняя политика России в 1990-е годы в условиях расширения НАТО на восток.</w:t>
      </w:r>
    </w:p>
    <w:p w14:paraId="306A1D2A" w14:textId="3B8C225E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Культура России в конце </w:t>
      </w:r>
      <w:r w:rsidR="00F601C4" w:rsidRPr="008531CB">
        <w:rPr>
          <w:rFonts w:eastAsia="Calibri"/>
          <w:lang w:eastAsia="en-US"/>
        </w:rPr>
        <w:t>XX–XXI</w:t>
      </w:r>
      <w:r w:rsidRPr="008531CB">
        <w:rPr>
          <w:rFonts w:eastAsia="Calibri"/>
          <w:lang w:eastAsia="en-US"/>
        </w:rPr>
        <w:t xml:space="preserve"> вв.</w:t>
      </w:r>
    </w:p>
    <w:p w14:paraId="71EDA015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Основные тенденции, проблемы и противоречия мировой истории начала XXI в. </w:t>
      </w:r>
    </w:p>
    <w:p w14:paraId="44233EF0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Постиндустриальное общество и информационная революция.</w:t>
      </w:r>
    </w:p>
    <w:p w14:paraId="17325A07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Проблемы формирования новой системы международных отношений.</w:t>
      </w:r>
    </w:p>
    <w:p w14:paraId="01B4740C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Экономическое и социально-политическое развитие России в начале XXI в. «Цифровой прорыв» — проникновение цифровых технологий во все отрасли жизни в России в нач. </w:t>
      </w:r>
      <w:r w:rsidRPr="008531CB">
        <w:rPr>
          <w:rFonts w:eastAsia="Calibri"/>
          <w:lang w:val="en-US" w:eastAsia="en-US"/>
        </w:rPr>
        <w:t>XXI</w:t>
      </w:r>
      <w:r w:rsidRPr="008531CB">
        <w:rPr>
          <w:rFonts w:eastAsia="Calibri"/>
          <w:lang w:eastAsia="en-US"/>
        </w:rPr>
        <w:t xml:space="preserve"> в.</w:t>
      </w:r>
    </w:p>
    <w:p w14:paraId="02D49800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Внедрение в России «Болонской системы» образования: позитивные и негативные аспекты образовательной реформы.</w:t>
      </w:r>
    </w:p>
    <w:p w14:paraId="30D7EEDA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Внешняя политика в 2000–2022 гг.</w:t>
      </w:r>
    </w:p>
    <w:p w14:paraId="66F2EA2B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Феномен «цветных революций» в мире и на постсоветском пространстве. </w:t>
      </w:r>
    </w:p>
    <w:p w14:paraId="100E6909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Воссоединение Крыма и Севастополя с Россией, создание ЛНР и ДНР. «Минские соглашения» и их судьба.</w:t>
      </w:r>
    </w:p>
    <w:p w14:paraId="13E049F3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Нарастание напряженности во взаимоотношениях с США и их европейскими союзниками. Санкционное давление стран Запада на Россию, попытки ее изоляции от остального мира.</w:t>
      </w:r>
    </w:p>
    <w:p w14:paraId="1E81B44A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Помощь России законному правительству Сирии в борьбе с террористическими силами ИГИЛ (организация, запрещенная в РФ).</w:t>
      </w:r>
    </w:p>
    <w:p w14:paraId="70EE3985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Специальная военная операция на Украине. Вхождение в состав России Донецкой Народной Республики, Луганской Народной Республики, Запорожской области, Херсонской области.</w:t>
      </w:r>
    </w:p>
    <w:p w14:paraId="7E219DD2" w14:textId="77777777" w:rsidR="008531CB" w:rsidRPr="008531CB" w:rsidRDefault="008531CB" w:rsidP="008531CB">
      <w:pPr>
        <w:pStyle w:val="11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6AB080E4" w14:textId="77777777" w:rsidR="00E4533C" w:rsidRPr="008531CB" w:rsidRDefault="00410DE9" w:rsidP="00916C43">
      <w:pPr>
        <w:rPr>
          <w:b/>
          <w:color w:val="000000"/>
        </w:rPr>
      </w:pPr>
      <w:r w:rsidRPr="008531CB">
        <w:rPr>
          <w:b/>
          <w:color w:val="000000"/>
        </w:rPr>
        <w:lastRenderedPageBreak/>
        <w:t xml:space="preserve">4.4 </w:t>
      </w:r>
      <w:r w:rsidR="00916C43" w:rsidRPr="008531CB">
        <w:rPr>
          <w:b/>
          <w:color w:val="000000"/>
        </w:rPr>
        <w:t xml:space="preserve">Тематика курсовых работ </w:t>
      </w:r>
    </w:p>
    <w:p w14:paraId="104D918F" w14:textId="0A0F389C" w:rsidR="00410DE9" w:rsidRPr="008531CB" w:rsidRDefault="00B97652" w:rsidP="00916C43">
      <w:pPr>
        <w:rPr>
          <w:b/>
          <w:color w:val="000000"/>
        </w:rPr>
      </w:pPr>
      <w:r>
        <w:rPr>
          <w:i/>
          <w:color w:val="000000"/>
        </w:rPr>
        <w:t>Курсовая работа не предусмотрена</w:t>
      </w:r>
    </w:p>
    <w:p w14:paraId="0AD5CF8D" w14:textId="77777777" w:rsidR="00410DE9" w:rsidRPr="008531CB" w:rsidRDefault="00410DE9" w:rsidP="00450A0B">
      <w:pPr>
        <w:rPr>
          <w:b/>
          <w:color w:val="000000"/>
        </w:rPr>
      </w:pPr>
    </w:p>
    <w:p w14:paraId="47881B54" w14:textId="04FB5E97" w:rsidR="00E4533C" w:rsidRPr="008531CB" w:rsidRDefault="00410DE9" w:rsidP="00E4533C">
      <w:pPr>
        <w:rPr>
          <w:b/>
          <w:color w:val="000000"/>
        </w:rPr>
      </w:pPr>
      <w:r w:rsidRPr="008531CB">
        <w:rPr>
          <w:b/>
          <w:color w:val="000000"/>
        </w:rPr>
        <w:t xml:space="preserve">4.5. </w:t>
      </w:r>
      <w:r w:rsidR="00C1796F" w:rsidRPr="008531CB">
        <w:rPr>
          <w:b/>
          <w:color w:val="000000"/>
        </w:rPr>
        <w:t>Тематика к</w:t>
      </w:r>
      <w:r w:rsidRPr="008531CB">
        <w:rPr>
          <w:b/>
          <w:color w:val="000000"/>
        </w:rPr>
        <w:t>онтрольны</w:t>
      </w:r>
      <w:r w:rsidR="00C1796F" w:rsidRPr="008531CB">
        <w:rPr>
          <w:b/>
          <w:color w:val="000000"/>
        </w:rPr>
        <w:t xml:space="preserve">х </w:t>
      </w:r>
      <w:r w:rsidRPr="008531CB">
        <w:rPr>
          <w:b/>
          <w:color w:val="000000"/>
        </w:rPr>
        <w:t>работ</w:t>
      </w:r>
      <w:r w:rsidR="00E4533C" w:rsidRPr="008531CB">
        <w:rPr>
          <w:b/>
          <w:color w:val="000000"/>
        </w:rPr>
        <w:t xml:space="preserve"> </w:t>
      </w:r>
      <w:r w:rsidR="00E4533C" w:rsidRPr="008531CB">
        <w:rPr>
          <w:i/>
          <w:color w:val="000000"/>
        </w:rPr>
        <w:t>(</w:t>
      </w:r>
      <w:r w:rsidR="00B97652">
        <w:rPr>
          <w:i/>
          <w:color w:val="000000"/>
        </w:rPr>
        <w:t>для заочно</w:t>
      </w:r>
      <w:r w:rsidR="00C574FD">
        <w:rPr>
          <w:i/>
          <w:color w:val="000000"/>
        </w:rPr>
        <w:t>й формы</w:t>
      </w:r>
      <w:r w:rsidR="00B97652">
        <w:rPr>
          <w:i/>
          <w:color w:val="000000"/>
        </w:rPr>
        <w:t xml:space="preserve"> обучения</w:t>
      </w:r>
      <w:r w:rsidR="00E4533C" w:rsidRPr="008531CB">
        <w:rPr>
          <w:i/>
          <w:color w:val="000000"/>
        </w:rPr>
        <w:t>)</w:t>
      </w:r>
    </w:p>
    <w:p w14:paraId="4B8D4DD1" w14:textId="77777777" w:rsidR="00C574FD" w:rsidRDefault="00E4533C" w:rsidP="00C574FD">
      <w:pPr>
        <w:ind w:firstLine="709"/>
        <w:rPr>
          <w:b/>
          <w:color w:val="000000"/>
        </w:rPr>
      </w:pPr>
      <w:r w:rsidRPr="008531CB">
        <w:rPr>
          <w:b/>
          <w:color w:val="000000"/>
        </w:rPr>
        <w:t xml:space="preserve"> </w:t>
      </w:r>
    </w:p>
    <w:p w14:paraId="06EF1EC6" w14:textId="77777777" w:rsidR="00C574FD" w:rsidRDefault="00C574FD" w:rsidP="00C574FD">
      <w:pPr>
        <w:rPr>
          <w:b/>
        </w:rPr>
      </w:pPr>
      <w:r w:rsidRPr="00240B29">
        <w:rPr>
          <w:b/>
        </w:rPr>
        <w:t xml:space="preserve">Задания для написания контрольных работ </w:t>
      </w:r>
      <w:bookmarkStart w:id="3" w:name="_Hlk143959380"/>
    </w:p>
    <w:p w14:paraId="1E7C4F39" w14:textId="77777777" w:rsidR="00C574FD" w:rsidRDefault="00C574FD" w:rsidP="00C574FD"/>
    <w:p w14:paraId="21F80783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4" w:name="Bookmark14"/>
      <w:bookmarkEnd w:id="3"/>
      <w:bookmarkEnd w:id="4"/>
      <w:r w:rsidRPr="00C26889">
        <w:rPr>
          <w:rFonts w:ascii="Times New Roman" w:hAnsi="Times New Roman"/>
          <w:sz w:val="24"/>
          <w:szCs w:val="24"/>
        </w:rPr>
        <w:t>История России – неотъемлемая часть всемирной истории.</w:t>
      </w:r>
    </w:p>
    <w:p w14:paraId="43450335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Источники по отечественной истории (письменные, вещественные, аудиовизуальные, научно-технические, изобразительные).</w:t>
      </w:r>
    </w:p>
    <w:p w14:paraId="4998E132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Территория России в системе Древнего мира.</w:t>
      </w:r>
    </w:p>
    <w:p w14:paraId="090405F2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Новейшие археологические открытия в Новгороде и их влияние на представления о происхождении Древнерусского государства.</w:t>
      </w:r>
    </w:p>
    <w:p w14:paraId="7A64D307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Дискуссия о характере общественно- экономической формации в отечественной науке.</w:t>
      </w:r>
    </w:p>
    <w:p w14:paraId="0900A3A4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Роль религии и духовенства в средневековых обществах Запада и Востока.</w:t>
      </w:r>
    </w:p>
    <w:p w14:paraId="789273DC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Дискуссия о феодализме как явлении всемирной истории.</w:t>
      </w:r>
    </w:p>
    <w:p w14:paraId="2573C259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Ордынское нашествие; иго и дискуссия о его роли в становлении Русского государства.</w:t>
      </w:r>
    </w:p>
    <w:p w14:paraId="64F39AE2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Формирование дворянства как опоры центральной власти.</w:t>
      </w:r>
    </w:p>
    <w:p w14:paraId="7089C609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Великие географические открытия и начало Нового времени в Западной Европе.</w:t>
      </w:r>
    </w:p>
    <w:p w14:paraId="707F43B9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Дискуссия об определении абсолютизма.</w:t>
      </w:r>
    </w:p>
    <w:p w14:paraId="5D56052B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Дискуссии о генезисе самодержавия.</w:t>
      </w:r>
    </w:p>
    <w:p w14:paraId="4811314A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XVIII в. в европейской и мировой истории. Проблема перехода в «царство разума».</w:t>
      </w:r>
    </w:p>
    <w:p w14:paraId="569CC896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Освещение петровских реформ в современной отечественной историографии.</w:t>
      </w:r>
    </w:p>
    <w:p w14:paraId="57C80120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Екатерина II: истоки и сущность дуализма внутренней политики. «Просвещенный абсолютизм».</w:t>
      </w:r>
    </w:p>
    <w:p w14:paraId="2EE01246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Новейшие исследования истории Российского государства в XVII–XVIII вв.</w:t>
      </w:r>
    </w:p>
    <w:p w14:paraId="6529E59D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Дискуссия об экономическом кризисе системы крепостничества в России.</w:t>
      </w:r>
    </w:p>
    <w:p w14:paraId="135A9E3E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Быт города и деревни в XIX веке. Общие достижения и противоречия.</w:t>
      </w:r>
    </w:p>
    <w:p w14:paraId="16755AB6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Столыпинская аграрная реформа: экономическая, социальная и политическая сущность, итоги, последствия.</w:t>
      </w:r>
    </w:p>
    <w:p w14:paraId="2F25B5B6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Политические партии в России начала ХХ века: генезис, классификация, программы, тактика.</w:t>
      </w:r>
    </w:p>
    <w:p w14:paraId="54B8C66E" w14:textId="3A6876E3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Веймарская Республика 1918–1933 гг.</w:t>
      </w:r>
    </w:p>
    <w:p w14:paraId="4FA15675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Новая карта Европы и мира. Версальская система международных отношений.</w:t>
      </w:r>
    </w:p>
    <w:p w14:paraId="7B7EA0F0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Культурная жизнь в Европе в 1920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89">
        <w:rPr>
          <w:rFonts w:ascii="Times New Roman" w:hAnsi="Times New Roman"/>
          <w:sz w:val="24"/>
          <w:szCs w:val="24"/>
        </w:rPr>
        <w:t>х-1930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89">
        <w:rPr>
          <w:rFonts w:ascii="Times New Roman" w:hAnsi="Times New Roman"/>
          <w:sz w:val="24"/>
          <w:szCs w:val="24"/>
        </w:rPr>
        <w:t>х гг.</w:t>
      </w:r>
    </w:p>
    <w:p w14:paraId="43F1209B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Временное правительство и Петроградский Совет. Социально-экономическая политика новой власти. Кризисы власти.</w:t>
      </w:r>
    </w:p>
    <w:p w14:paraId="147CB93F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Октябрь 1917 г. Экономическая программа большевиков. Начало формирования однопартийной политической системы.</w:t>
      </w:r>
    </w:p>
    <w:p w14:paraId="0FDB5EB0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Первая волна русской эмиграции: центры, идеология, политическая деятельность, лидеры.</w:t>
      </w:r>
    </w:p>
    <w:p w14:paraId="6DCC2D46" w14:textId="71F153A4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 xml:space="preserve">Общественно-политическая жизнь русского </w:t>
      </w:r>
      <w:r w:rsidR="00F601C4" w:rsidRPr="00C26889">
        <w:rPr>
          <w:rFonts w:ascii="Times New Roman" w:hAnsi="Times New Roman"/>
          <w:sz w:val="24"/>
          <w:szCs w:val="24"/>
        </w:rPr>
        <w:t>эмигрантского</w:t>
      </w:r>
      <w:r w:rsidRPr="00C26889">
        <w:rPr>
          <w:rFonts w:ascii="Times New Roman" w:hAnsi="Times New Roman"/>
          <w:sz w:val="24"/>
          <w:szCs w:val="24"/>
        </w:rPr>
        <w:t xml:space="preserve"> сообщества в Европе и мире в 1920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89">
        <w:rPr>
          <w:rFonts w:ascii="Times New Roman" w:hAnsi="Times New Roman"/>
          <w:sz w:val="24"/>
          <w:szCs w:val="24"/>
        </w:rPr>
        <w:t>х-1930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89">
        <w:rPr>
          <w:rFonts w:ascii="Times New Roman" w:hAnsi="Times New Roman"/>
          <w:sz w:val="24"/>
          <w:szCs w:val="24"/>
        </w:rPr>
        <w:t>х гг.</w:t>
      </w:r>
    </w:p>
    <w:p w14:paraId="4CF1BE21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Вклад русской эмиграции «первой волны» в развитие мировой культуры в 1920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89">
        <w:rPr>
          <w:rFonts w:ascii="Times New Roman" w:hAnsi="Times New Roman"/>
          <w:sz w:val="24"/>
          <w:szCs w:val="24"/>
        </w:rPr>
        <w:t>х-1930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89">
        <w:rPr>
          <w:rFonts w:ascii="Times New Roman" w:hAnsi="Times New Roman"/>
          <w:sz w:val="24"/>
          <w:szCs w:val="24"/>
        </w:rPr>
        <w:t>х гг.</w:t>
      </w:r>
    </w:p>
    <w:p w14:paraId="7117E0CF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Современная отечественная и зарубежная историография о причинах, содержании и последствиях общенационального кризиса в России и революции в России в 1917 году.</w:t>
      </w:r>
    </w:p>
    <w:p w14:paraId="3C1869D3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Государственно-монополистический капитализм. Кейнсианство.</w:t>
      </w:r>
    </w:p>
    <w:p w14:paraId="0FA08A9D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Дискуссии о тоталитаризме в современной историографии.</w:t>
      </w:r>
    </w:p>
    <w:p w14:paraId="1CF25D0A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Современные споры о международном кризисе – 1939–1941 гг.</w:t>
      </w:r>
    </w:p>
    <w:p w14:paraId="18E7FE5C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Германия в 1933–1938 гг. Фашистская диктатура.</w:t>
      </w:r>
    </w:p>
    <w:p w14:paraId="1715CBF7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Идеология нацизма и «Новый мировой порядок».</w:t>
      </w:r>
    </w:p>
    <w:p w14:paraId="3A3E9394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Фашистский режим в Испании. Сущность и специфика.</w:t>
      </w:r>
    </w:p>
    <w:p w14:paraId="0DB06E3C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lastRenderedPageBreak/>
        <w:t>Фашистский режим в Италии. Сущность и специфика.</w:t>
      </w:r>
    </w:p>
    <w:p w14:paraId="4481A2A1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Фашистский режим в Португалии. Сущность и специфика.</w:t>
      </w:r>
    </w:p>
    <w:p w14:paraId="3C48C21F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«Русский фашизм». Сущность и специфика фашистских партий и течений в среде русской эмиграции.</w:t>
      </w:r>
    </w:p>
    <w:p w14:paraId="4E4BEB9D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Причины и цена победы. Консолидация советского общества в годы войны.</w:t>
      </w:r>
    </w:p>
    <w:p w14:paraId="519AC365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Граждане СССР и представители «</w:t>
      </w:r>
      <w:proofErr w:type="spellStart"/>
      <w:r w:rsidRPr="00C26889">
        <w:rPr>
          <w:rFonts w:ascii="Times New Roman" w:hAnsi="Times New Roman"/>
          <w:sz w:val="24"/>
          <w:szCs w:val="24"/>
        </w:rPr>
        <w:t>белоэмиграции</w:t>
      </w:r>
      <w:proofErr w:type="spellEnd"/>
      <w:r w:rsidRPr="00C26889">
        <w:rPr>
          <w:rFonts w:ascii="Times New Roman" w:hAnsi="Times New Roman"/>
          <w:sz w:val="24"/>
          <w:szCs w:val="24"/>
        </w:rPr>
        <w:t>» на Западном фронте Второй мировой войны</w:t>
      </w:r>
    </w:p>
    <w:p w14:paraId="3946DFF8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Изменения в теории и практике советской внешней политики. Значение XX и XXII съездов КПСС.</w:t>
      </w:r>
    </w:p>
    <w:p w14:paraId="6F0B049C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Научно-техническая революция и ее влияние на ход мирового общественного развития. Гонка вооружений (1945–1991); распространение оружия массового поражения (типы, системы доставки) и его роль в международных отношениях. Ядерный клуб. МАГАТЭ. Становление систем контроля за нераспространением.</w:t>
      </w:r>
    </w:p>
    <w:p w14:paraId="14BCB482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Развитие мировой экономики в 1945–1991 г. Создание и развитие международных финансовых структур (Всемирный банк, МВФ, МБРР).</w:t>
      </w:r>
    </w:p>
    <w:p w14:paraId="26659EFE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Интеграционные процессы в послевоенной Европе. Римский договор и создание ЕЭС.</w:t>
      </w:r>
    </w:p>
    <w:p w14:paraId="23913FDB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«Новое политическое мышление» и изменение геополитического положения СССР. Внешняя политика СССР в 1985–1991 гг. Конец холодной войны.</w:t>
      </w:r>
    </w:p>
    <w:p w14:paraId="164B7646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Распад КПСС и СССР. Образование СНГ.</w:t>
      </w:r>
    </w:p>
    <w:p w14:paraId="68051A5E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Изменения экономического и политического строя в России. Либеральная концепция российских реформ: переход к рынку, формирование гражданского общества и правового государства.</w:t>
      </w:r>
    </w:p>
    <w:p w14:paraId="26D1782B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Социальная цена и первые результаты реформ</w:t>
      </w:r>
      <w:r>
        <w:rPr>
          <w:rFonts w:ascii="Times New Roman" w:hAnsi="Times New Roman"/>
          <w:sz w:val="24"/>
          <w:szCs w:val="24"/>
        </w:rPr>
        <w:t xml:space="preserve"> 90-х.</w:t>
      </w:r>
    </w:p>
    <w:p w14:paraId="4CFBD24D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Россия и СНГ. Россия в системе мировой экономики и международных связей.</w:t>
      </w:r>
    </w:p>
    <w:p w14:paraId="73BFB527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Глобализационные процессы в современном мире. Общая характеристика.</w:t>
      </w:r>
    </w:p>
    <w:p w14:paraId="1C958990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 xml:space="preserve">«Глобализация» мировой культуры. </w:t>
      </w:r>
      <w:proofErr w:type="spellStart"/>
      <w:r w:rsidRPr="00C26889">
        <w:rPr>
          <w:rFonts w:ascii="Times New Roman" w:hAnsi="Times New Roman"/>
          <w:sz w:val="24"/>
          <w:szCs w:val="24"/>
        </w:rPr>
        <w:t>Унификационные</w:t>
      </w:r>
      <w:proofErr w:type="spellEnd"/>
      <w:r w:rsidRPr="00C26889">
        <w:rPr>
          <w:rFonts w:ascii="Times New Roman" w:hAnsi="Times New Roman"/>
          <w:sz w:val="24"/>
          <w:szCs w:val="24"/>
        </w:rPr>
        <w:t xml:space="preserve"> тенденции.</w:t>
      </w:r>
    </w:p>
    <w:p w14:paraId="2FCB1E79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Складывание региональных культур в современном мире.</w:t>
      </w:r>
    </w:p>
    <w:p w14:paraId="1E5CD489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Процессы интеграции в современной Европе.</w:t>
      </w:r>
    </w:p>
    <w:p w14:paraId="6A5257AB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Проблемы миграции в современном мире.</w:t>
      </w:r>
    </w:p>
    <w:p w14:paraId="73FA3B65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Проблемы формирования субкультур в современной Европе.</w:t>
      </w:r>
    </w:p>
    <w:p w14:paraId="61C590B1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Современные проблемы человечества на рубеже XX–XXI вв.</w:t>
      </w:r>
    </w:p>
    <w:p w14:paraId="734CD201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Политика «толерантности» и ее «крах» в Евросоюзе.</w:t>
      </w:r>
    </w:p>
    <w:p w14:paraId="65216C4B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Политические, стратегические и экономические международные организации и союзы.</w:t>
      </w:r>
    </w:p>
    <w:p w14:paraId="4E4463DE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Роль ООН в современном мире.</w:t>
      </w:r>
    </w:p>
    <w:p w14:paraId="30B827B2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</w:rPr>
      </w:pPr>
      <w:r w:rsidRPr="00C26889">
        <w:rPr>
          <w:rFonts w:ascii="Times New Roman" w:hAnsi="Times New Roman"/>
          <w:sz w:val="24"/>
          <w:szCs w:val="24"/>
        </w:rPr>
        <w:t>Место и роль современной России в мире в контексте мировой истории.</w:t>
      </w:r>
    </w:p>
    <w:p w14:paraId="23D7AEA8" w14:textId="77777777" w:rsidR="00410DE9" w:rsidRPr="008531CB" w:rsidRDefault="00410DE9" w:rsidP="00450A0B">
      <w:pPr>
        <w:rPr>
          <w:b/>
          <w:color w:val="000000"/>
        </w:rPr>
      </w:pPr>
    </w:p>
    <w:p w14:paraId="24543874" w14:textId="77777777" w:rsidR="007642DE" w:rsidRDefault="007642DE" w:rsidP="00450A0B">
      <w:pPr>
        <w:rPr>
          <w:b/>
          <w:color w:val="000000"/>
        </w:rPr>
      </w:pPr>
    </w:p>
    <w:p w14:paraId="4E067050" w14:textId="77777777" w:rsidR="00450A0B" w:rsidRPr="008531CB" w:rsidRDefault="000D4FA4" w:rsidP="00450A0B">
      <w:pPr>
        <w:rPr>
          <w:b/>
          <w:color w:val="000000"/>
        </w:rPr>
      </w:pPr>
      <w:r w:rsidRPr="008531CB">
        <w:rPr>
          <w:b/>
          <w:color w:val="000000"/>
        </w:rPr>
        <w:t>4.</w:t>
      </w:r>
      <w:r w:rsidR="004114A6" w:rsidRPr="008531CB">
        <w:rPr>
          <w:b/>
          <w:color w:val="000000"/>
        </w:rPr>
        <w:t>6</w:t>
      </w:r>
      <w:r w:rsidR="00D07E99" w:rsidRPr="008531CB">
        <w:rPr>
          <w:b/>
          <w:color w:val="000000"/>
        </w:rPr>
        <w:t xml:space="preserve"> </w:t>
      </w:r>
      <w:r w:rsidR="00D73161" w:rsidRPr="008531CB">
        <w:rPr>
          <w:b/>
          <w:color w:val="000000"/>
        </w:rPr>
        <w:t xml:space="preserve">Содержание оценочных средств для контроля </w:t>
      </w:r>
      <w:r w:rsidR="00A3512D" w:rsidRPr="008531CB">
        <w:rPr>
          <w:b/>
          <w:color w:val="000000"/>
        </w:rPr>
        <w:t>остаточных знаний (ОЗ)</w:t>
      </w:r>
    </w:p>
    <w:p w14:paraId="680F936A" w14:textId="77777777" w:rsidR="000A0FDB" w:rsidRPr="008531CB" w:rsidRDefault="000A0FDB" w:rsidP="000A0FDB">
      <w:pPr>
        <w:pStyle w:val="Default"/>
      </w:pPr>
    </w:p>
    <w:p w14:paraId="389727FE" w14:textId="77777777" w:rsidR="000A0FDB" w:rsidRPr="008531CB" w:rsidRDefault="000A0FDB" w:rsidP="008F0AB3">
      <w:pPr>
        <w:ind w:firstLine="708"/>
        <w:rPr>
          <w:iCs/>
        </w:rPr>
      </w:pPr>
      <w:r w:rsidRPr="008531CB">
        <w:rPr>
          <w:iCs/>
        </w:rPr>
        <w:t xml:space="preserve">Контроль </w:t>
      </w:r>
      <w:r w:rsidR="007B2621" w:rsidRPr="008531CB">
        <w:rPr>
          <w:iCs/>
        </w:rPr>
        <w:t>остаточных</w:t>
      </w:r>
      <w:r w:rsidRPr="008531CB">
        <w:rPr>
          <w:iCs/>
        </w:rPr>
        <w:t xml:space="preserve"> знаний проводится в разрезе </w:t>
      </w:r>
      <w:r w:rsidRPr="00BE5244">
        <w:rPr>
          <w:iCs/>
        </w:rPr>
        <w:t>оценки</w:t>
      </w:r>
      <w:r w:rsidR="00752B49" w:rsidRPr="00BE5244">
        <w:rPr>
          <w:iCs/>
        </w:rPr>
        <w:t xml:space="preserve"> </w:t>
      </w:r>
      <w:r w:rsidRPr="00BE5244">
        <w:rPr>
          <w:iCs/>
        </w:rPr>
        <w:t>компетенций</w:t>
      </w:r>
      <w:r w:rsidRPr="008531CB">
        <w:rPr>
          <w:iCs/>
        </w:rPr>
        <w:t>,</w:t>
      </w:r>
      <w:r w:rsidR="00752B49" w:rsidRPr="008531CB">
        <w:rPr>
          <w:iCs/>
        </w:rPr>
        <w:t xml:space="preserve"> на основании </w:t>
      </w:r>
      <w:r w:rsidR="00D6047E" w:rsidRPr="008531CB">
        <w:rPr>
          <w:iCs/>
        </w:rPr>
        <w:t>планируемых результатов обучения</w:t>
      </w:r>
      <w:r w:rsidR="00752B49" w:rsidRPr="008531CB">
        <w:rPr>
          <w:iCs/>
        </w:rPr>
        <w:t xml:space="preserve">, предусмотренных в </w:t>
      </w:r>
      <w:r w:rsidR="00AF6ED6" w:rsidRPr="008531CB">
        <w:rPr>
          <w:iCs/>
        </w:rPr>
        <w:t>рабочей программе данной дисциплины</w:t>
      </w:r>
      <w:r w:rsidRPr="008531CB">
        <w:rPr>
          <w:iCs/>
        </w:rPr>
        <w:t xml:space="preserve">. </w:t>
      </w:r>
    </w:p>
    <w:p w14:paraId="19E616FD" w14:textId="77777777" w:rsidR="003C1ED6" w:rsidRPr="007642DE" w:rsidRDefault="007642DE" w:rsidP="007642DE">
      <w:pPr>
        <w:jc w:val="center"/>
        <w:rPr>
          <w:b/>
          <w:iCs/>
          <w:color w:val="000000" w:themeColor="text1"/>
        </w:rPr>
      </w:pPr>
      <w:r w:rsidRPr="007642DE">
        <w:rPr>
          <w:b/>
          <w:iCs/>
          <w:color w:val="000000" w:themeColor="text1"/>
        </w:rPr>
        <w:t>Тестовые задания:</w:t>
      </w:r>
    </w:p>
    <w:p w14:paraId="2B0CA7FA" w14:textId="77777777" w:rsidR="00BE5244" w:rsidRDefault="00BE5244" w:rsidP="000A0FDB">
      <w:pPr>
        <w:rPr>
          <w:iCs/>
          <w:color w:val="000000" w:themeColor="text1"/>
        </w:rPr>
      </w:pPr>
    </w:p>
    <w:p w14:paraId="1F94E0EA" w14:textId="77777777" w:rsidR="00BE5244" w:rsidRPr="001D0264" w:rsidRDefault="00BE5244" w:rsidP="00BE5244">
      <w:r>
        <w:t>1</w:t>
      </w:r>
      <w:r w:rsidRPr="001D0264">
        <w:t>. Важнейшим событием в истории человечества ученые считают неолитическую революцию, под которой подразумевают период, когда человечество овладело искусством:</w:t>
      </w:r>
    </w:p>
    <w:p w14:paraId="2D85223D" w14:textId="77777777" w:rsidR="00BE5244" w:rsidRPr="001D0264" w:rsidRDefault="00BE5244" w:rsidP="00BE5244">
      <w:r w:rsidRPr="001D0264">
        <w:t>а) скотоводства и земледелия;</w:t>
      </w:r>
    </w:p>
    <w:p w14:paraId="677F3E99" w14:textId="77777777" w:rsidR="00BE5244" w:rsidRPr="001D0264" w:rsidRDefault="00BE5244" w:rsidP="00BE5244">
      <w:r w:rsidRPr="001D0264">
        <w:t>б) изготовления глиняной посуды и пряжи;</w:t>
      </w:r>
    </w:p>
    <w:p w14:paraId="17915584" w14:textId="77777777" w:rsidR="00BE5244" w:rsidRPr="001D0264" w:rsidRDefault="00BE5244" w:rsidP="00BE5244">
      <w:r w:rsidRPr="001D0264">
        <w:t>в) строительство рубленых домов, деревянных лодок;</w:t>
      </w:r>
    </w:p>
    <w:p w14:paraId="3D8A6BF1" w14:textId="77777777" w:rsidR="00BE5244" w:rsidRPr="0034148B" w:rsidRDefault="00BE5244" w:rsidP="00BE5244">
      <w:pPr>
        <w:rPr>
          <w:b/>
        </w:rPr>
      </w:pPr>
      <w:r w:rsidRPr="0034148B">
        <w:rPr>
          <w:b/>
        </w:rPr>
        <w:t>г) верно все указанное.</w:t>
      </w:r>
    </w:p>
    <w:p w14:paraId="025BBEDE" w14:textId="77777777" w:rsidR="00BE5244" w:rsidRDefault="00BE5244" w:rsidP="000A0FDB">
      <w:pPr>
        <w:rPr>
          <w:iCs/>
          <w:color w:val="000000" w:themeColor="text1"/>
        </w:rPr>
      </w:pPr>
    </w:p>
    <w:p w14:paraId="14B5F49C" w14:textId="77777777" w:rsidR="00BE5244" w:rsidRPr="001D0264" w:rsidRDefault="00BE5244" w:rsidP="00BE5244">
      <w:r>
        <w:t>2</w:t>
      </w:r>
      <w:r w:rsidRPr="001D0264">
        <w:t>. На развитие российской цивилизации определяющее значение оказали:</w:t>
      </w:r>
    </w:p>
    <w:p w14:paraId="2375D3BA" w14:textId="5A336596" w:rsidR="00BE5244" w:rsidRPr="001D0264" w:rsidRDefault="004A73CF" w:rsidP="00BE5244">
      <w:r>
        <w:t xml:space="preserve">а) </w:t>
      </w:r>
      <w:r w:rsidR="00BE5244" w:rsidRPr="001D0264">
        <w:t>Географический (геополитический) фактор</w:t>
      </w:r>
    </w:p>
    <w:p w14:paraId="7A4842E2" w14:textId="5474DDFF" w:rsidR="00BE5244" w:rsidRPr="0034148B" w:rsidRDefault="004A73CF" w:rsidP="00BE5244">
      <w:pPr>
        <w:rPr>
          <w:b/>
        </w:rPr>
      </w:pPr>
      <w:r>
        <w:rPr>
          <w:b/>
        </w:rPr>
        <w:lastRenderedPageBreak/>
        <w:t xml:space="preserve">б) </w:t>
      </w:r>
      <w:r w:rsidR="00BE5244" w:rsidRPr="0034148B">
        <w:rPr>
          <w:b/>
        </w:rPr>
        <w:t>Природно-климатический фактор</w:t>
      </w:r>
    </w:p>
    <w:p w14:paraId="413AE0C5" w14:textId="0EFB8C29" w:rsidR="00BE5244" w:rsidRPr="001D0264" w:rsidRDefault="004A73CF" w:rsidP="00BE5244">
      <w:r>
        <w:t xml:space="preserve">г) </w:t>
      </w:r>
      <w:r w:rsidR="00BE5244" w:rsidRPr="001D0264">
        <w:t>Религиозный фактор</w:t>
      </w:r>
    </w:p>
    <w:p w14:paraId="0ACDCB66" w14:textId="2CBABCD9" w:rsidR="00BE5244" w:rsidRPr="001D0264" w:rsidRDefault="004A73CF" w:rsidP="00BE5244">
      <w:r>
        <w:t xml:space="preserve">д) </w:t>
      </w:r>
      <w:r w:rsidR="00BE5244" w:rsidRPr="001D0264">
        <w:t>Фактор социальной организации</w:t>
      </w:r>
    </w:p>
    <w:p w14:paraId="1400B5C4" w14:textId="77777777" w:rsidR="00BE5244" w:rsidRDefault="00BE5244" w:rsidP="000A0FDB">
      <w:pPr>
        <w:rPr>
          <w:iCs/>
          <w:color w:val="000000" w:themeColor="text1"/>
        </w:rPr>
      </w:pPr>
    </w:p>
    <w:p w14:paraId="7A49CC08" w14:textId="77777777" w:rsidR="00BE5244" w:rsidRPr="001D0264" w:rsidRDefault="00BE5244" w:rsidP="00BE5244">
      <w:pPr>
        <w:jc w:val="both"/>
        <w:rPr>
          <w:color w:val="333333"/>
        </w:rPr>
      </w:pPr>
      <w:r>
        <w:rPr>
          <w:bCs/>
          <w:color w:val="333333"/>
        </w:rPr>
        <w:t xml:space="preserve">3. </w:t>
      </w:r>
      <w:r w:rsidRPr="0034148B">
        <w:rPr>
          <w:bCs/>
          <w:color w:val="333333"/>
        </w:rPr>
        <w:t>Рассмотрение исторического процесса как результата проявления божественной воли, мирового духа характерно для:</w:t>
      </w:r>
    </w:p>
    <w:p w14:paraId="7C255912" w14:textId="77777777" w:rsidR="00BE5244" w:rsidRPr="001D026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t>а) эволюционизма;</w:t>
      </w:r>
    </w:p>
    <w:p w14:paraId="3FD705A5" w14:textId="77777777" w:rsidR="00BE5244" w:rsidRPr="001D026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t>б) рационализма;</w:t>
      </w:r>
    </w:p>
    <w:p w14:paraId="37005964" w14:textId="77777777" w:rsidR="00BE5244" w:rsidRPr="001D026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t>в) марксизма;</w:t>
      </w:r>
    </w:p>
    <w:p w14:paraId="237231FD" w14:textId="77777777" w:rsidR="00BE5244" w:rsidRPr="001D0264" w:rsidRDefault="00BE5244" w:rsidP="00BE5244">
      <w:pPr>
        <w:jc w:val="both"/>
        <w:rPr>
          <w:b/>
          <w:color w:val="333333"/>
        </w:rPr>
      </w:pPr>
      <w:r w:rsidRPr="001D0264">
        <w:rPr>
          <w:b/>
          <w:color w:val="333333"/>
        </w:rPr>
        <w:t>г) теологического подхода;</w:t>
      </w:r>
    </w:p>
    <w:p w14:paraId="6EF47686" w14:textId="77777777" w:rsidR="00BE5244" w:rsidRPr="0034148B" w:rsidRDefault="00BE5244" w:rsidP="00BE5244">
      <w:pPr>
        <w:jc w:val="both"/>
        <w:rPr>
          <w:color w:val="333333"/>
        </w:rPr>
      </w:pPr>
    </w:p>
    <w:p w14:paraId="3373D4B0" w14:textId="12EB8E6D" w:rsidR="00BE5244" w:rsidRPr="001D0264" w:rsidRDefault="00BE5244" w:rsidP="00BE5244">
      <w:pPr>
        <w:jc w:val="both"/>
        <w:rPr>
          <w:color w:val="333333"/>
        </w:rPr>
      </w:pPr>
      <w:r>
        <w:rPr>
          <w:bCs/>
          <w:color w:val="333333"/>
        </w:rPr>
        <w:t>4</w:t>
      </w:r>
      <w:r w:rsidRPr="0034148B">
        <w:rPr>
          <w:bCs/>
          <w:color w:val="333333"/>
        </w:rPr>
        <w:t>.</w:t>
      </w:r>
      <w:r w:rsidR="004A73CF">
        <w:rPr>
          <w:bCs/>
          <w:color w:val="333333"/>
        </w:rPr>
        <w:t xml:space="preserve"> </w:t>
      </w:r>
      <w:r w:rsidRPr="0034148B">
        <w:rPr>
          <w:bCs/>
          <w:color w:val="333333"/>
        </w:rPr>
        <w:t xml:space="preserve">У истоков </w:t>
      </w:r>
      <w:r w:rsidR="00F601C4">
        <w:rPr>
          <w:bCs/>
          <w:color w:val="333333"/>
        </w:rPr>
        <w:t xml:space="preserve">отечественной </w:t>
      </w:r>
      <w:r w:rsidRPr="0034148B">
        <w:rPr>
          <w:bCs/>
          <w:color w:val="333333"/>
        </w:rPr>
        <w:t>исторической науки стояли:</w:t>
      </w:r>
    </w:p>
    <w:p w14:paraId="7DB32DE3" w14:textId="77777777" w:rsidR="00BE5244" w:rsidRPr="001D026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t xml:space="preserve">а) </w:t>
      </w:r>
      <w:proofErr w:type="spellStart"/>
      <w:r w:rsidRPr="001D0264">
        <w:rPr>
          <w:color w:val="333333"/>
        </w:rPr>
        <w:t>Н.Я.Данилевский</w:t>
      </w:r>
      <w:proofErr w:type="spellEnd"/>
      <w:r w:rsidRPr="001D0264">
        <w:rPr>
          <w:color w:val="333333"/>
        </w:rPr>
        <w:t xml:space="preserve"> и </w:t>
      </w:r>
      <w:proofErr w:type="spellStart"/>
      <w:r w:rsidRPr="001D0264">
        <w:rPr>
          <w:color w:val="333333"/>
        </w:rPr>
        <w:t>А.Тойнби</w:t>
      </w:r>
      <w:proofErr w:type="spellEnd"/>
      <w:r w:rsidRPr="001D0264">
        <w:rPr>
          <w:color w:val="333333"/>
        </w:rPr>
        <w:t>;</w:t>
      </w:r>
    </w:p>
    <w:p w14:paraId="5DF46861" w14:textId="77777777" w:rsidR="00BE5244" w:rsidRPr="001D026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t xml:space="preserve">б) </w:t>
      </w:r>
      <w:proofErr w:type="spellStart"/>
      <w:r w:rsidRPr="001D0264">
        <w:rPr>
          <w:color w:val="333333"/>
        </w:rPr>
        <w:t>В.И.Ленин</w:t>
      </w:r>
      <w:proofErr w:type="spellEnd"/>
      <w:r w:rsidRPr="001D0264">
        <w:rPr>
          <w:color w:val="333333"/>
        </w:rPr>
        <w:t xml:space="preserve"> и </w:t>
      </w:r>
      <w:proofErr w:type="spellStart"/>
      <w:r w:rsidRPr="001D0264">
        <w:rPr>
          <w:color w:val="333333"/>
        </w:rPr>
        <w:t>Г.В.Плеханов</w:t>
      </w:r>
      <w:proofErr w:type="spellEnd"/>
      <w:r w:rsidRPr="001D0264">
        <w:rPr>
          <w:color w:val="333333"/>
        </w:rPr>
        <w:t>;</w:t>
      </w:r>
    </w:p>
    <w:p w14:paraId="04554874" w14:textId="77777777" w:rsidR="00BE5244" w:rsidRPr="001D026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t>в</w:t>
      </w:r>
      <w:r w:rsidRPr="001D0264">
        <w:rPr>
          <w:b/>
          <w:color w:val="333333"/>
        </w:rPr>
        <w:t xml:space="preserve">) </w:t>
      </w:r>
      <w:proofErr w:type="spellStart"/>
      <w:r w:rsidRPr="001D0264">
        <w:rPr>
          <w:b/>
          <w:color w:val="333333"/>
        </w:rPr>
        <w:t>В.Н.Татищев</w:t>
      </w:r>
      <w:proofErr w:type="spellEnd"/>
      <w:r w:rsidRPr="001D0264">
        <w:rPr>
          <w:b/>
          <w:color w:val="333333"/>
        </w:rPr>
        <w:t xml:space="preserve"> и </w:t>
      </w:r>
      <w:proofErr w:type="spellStart"/>
      <w:r w:rsidRPr="001D0264">
        <w:rPr>
          <w:b/>
          <w:color w:val="333333"/>
        </w:rPr>
        <w:t>М.В.Ломоносов</w:t>
      </w:r>
      <w:proofErr w:type="spellEnd"/>
      <w:r w:rsidRPr="001D0264">
        <w:rPr>
          <w:b/>
          <w:color w:val="333333"/>
        </w:rPr>
        <w:t>;</w:t>
      </w:r>
    </w:p>
    <w:p w14:paraId="56C93D3E" w14:textId="77777777" w:rsidR="00BE524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t>г</w:t>
      </w:r>
      <w:r>
        <w:rPr>
          <w:color w:val="333333"/>
        </w:rPr>
        <w:t xml:space="preserve">) </w:t>
      </w:r>
      <w:proofErr w:type="spellStart"/>
      <w:r>
        <w:rPr>
          <w:color w:val="333333"/>
        </w:rPr>
        <w:t>С.М.Соловьев</w:t>
      </w:r>
      <w:proofErr w:type="spellEnd"/>
      <w:r>
        <w:rPr>
          <w:color w:val="333333"/>
        </w:rPr>
        <w:t xml:space="preserve"> и </w:t>
      </w:r>
      <w:proofErr w:type="spellStart"/>
      <w:r>
        <w:rPr>
          <w:color w:val="333333"/>
        </w:rPr>
        <w:t>В.О.Ключевский</w:t>
      </w:r>
      <w:proofErr w:type="spellEnd"/>
      <w:r>
        <w:rPr>
          <w:color w:val="333333"/>
        </w:rPr>
        <w:t>.</w:t>
      </w:r>
    </w:p>
    <w:p w14:paraId="013F48B9" w14:textId="77777777" w:rsidR="00BE5244" w:rsidRDefault="00BE5244" w:rsidP="00BE5244">
      <w:pPr>
        <w:jc w:val="both"/>
        <w:rPr>
          <w:color w:val="333333"/>
        </w:rPr>
      </w:pPr>
    </w:p>
    <w:p w14:paraId="73D58279" w14:textId="77777777" w:rsidR="00BE5244" w:rsidRPr="00E75E74" w:rsidRDefault="00BE5244" w:rsidP="00BE5244">
      <w:pPr>
        <w:pStyle w:val="af2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5. </w:t>
      </w:r>
      <w:r w:rsidRPr="00E75E74">
        <w:rPr>
          <w:color w:val="000000"/>
        </w:rPr>
        <w:t>Метод исторического исследования, позволяющий выявить сходство или различие между историческими объектами, сопоставляя их в пространстве и во времени – это метод:</w:t>
      </w:r>
    </w:p>
    <w:p w14:paraId="60FB4EAC" w14:textId="77777777" w:rsidR="00BE5244" w:rsidRPr="00E75E74" w:rsidRDefault="00BE5244" w:rsidP="00837FCF">
      <w:pPr>
        <w:pStyle w:val="af2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000000"/>
        </w:rPr>
      </w:pPr>
      <w:r w:rsidRPr="00E75E74">
        <w:rPr>
          <w:color w:val="000000"/>
        </w:rPr>
        <w:t>Историко-типологический;</w:t>
      </w:r>
    </w:p>
    <w:p w14:paraId="24060576" w14:textId="77777777" w:rsidR="00BE5244" w:rsidRPr="00E75E74" w:rsidRDefault="00BE5244" w:rsidP="00837FCF">
      <w:pPr>
        <w:pStyle w:val="af2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000000"/>
        </w:rPr>
      </w:pPr>
      <w:r w:rsidRPr="00E75E74">
        <w:rPr>
          <w:color w:val="000000"/>
        </w:rPr>
        <w:t>Историко-системный;</w:t>
      </w:r>
    </w:p>
    <w:p w14:paraId="160C45B4" w14:textId="77777777" w:rsidR="00BE5244" w:rsidRPr="00E75E74" w:rsidRDefault="00BE5244" w:rsidP="00837FCF">
      <w:pPr>
        <w:pStyle w:val="af2"/>
        <w:numPr>
          <w:ilvl w:val="0"/>
          <w:numId w:val="9"/>
        </w:numPr>
        <w:spacing w:before="0" w:beforeAutospacing="0" w:after="0" w:afterAutospacing="0"/>
        <w:ind w:left="284" w:hanging="284"/>
        <w:rPr>
          <w:b/>
          <w:color w:val="000000"/>
        </w:rPr>
      </w:pPr>
      <w:r w:rsidRPr="00E75E74">
        <w:rPr>
          <w:b/>
          <w:color w:val="000000"/>
        </w:rPr>
        <w:t>Историко-сравнительный;</w:t>
      </w:r>
    </w:p>
    <w:p w14:paraId="6FDAC8F4" w14:textId="77777777" w:rsidR="00BE5244" w:rsidRPr="00E75E74" w:rsidRDefault="00BE5244" w:rsidP="00837FCF">
      <w:pPr>
        <w:pStyle w:val="af2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000000"/>
        </w:rPr>
      </w:pPr>
      <w:r w:rsidRPr="00E75E74">
        <w:rPr>
          <w:color w:val="000000"/>
        </w:rPr>
        <w:t>Историко-генетический.</w:t>
      </w:r>
    </w:p>
    <w:p w14:paraId="375C2C2E" w14:textId="77777777" w:rsidR="007642DE" w:rsidRDefault="007642DE" w:rsidP="007642DE">
      <w:pPr>
        <w:rPr>
          <w:iCs/>
          <w:color w:val="000000" w:themeColor="text1"/>
        </w:rPr>
      </w:pPr>
    </w:p>
    <w:p w14:paraId="6617BE25" w14:textId="77777777" w:rsidR="00BE5244" w:rsidRPr="00C856A4" w:rsidRDefault="007642DE" w:rsidP="007642DE">
      <w:r>
        <w:rPr>
          <w:iCs/>
          <w:color w:val="000000" w:themeColor="text1"/>
        </w:rPr>
        <w:t xml:space="preserve">6. </w:t>
      </w:r>
      <w:r w:rsidR="00BE5244" w:rsidRPr="00C856A4">
        <w:t>Ниже приведён список терминов. Все они, за исключением двух, относятся к занятиям восточных славян.</w:t>
      </w:r>
    </w:p>
    <w:p w14:paraId="37E67EB0" w14:textId="77777777" w:rsidR="007642DE" w:rsidRDefault="00BE5244" w:rsidP="007642DE">
      <w:r w:rsidRPr="00C856A4">
        <w:t xml:space="preserve">1) ремесло; </w:t>
      </w:r>
    </w:p>
    <w:p w14:paraId="2096F956" w14:textId="77777777" w:rsidR="007642DE" w:rsidRDefault="00BE5244" w:rsidP="007642DE">
      <w:r w:rsidRPr="00C856A4">
        <w:t xml:space="preserve">2) скотоводство; </w:t>
      </w:r>
    </w:p>
    <w:p w14:paraId="5AE81216" w14:textId="77777777" w:rsidR="007642DE" w:rsidRDefault="00BE5244" w:rsidP="007642DE">
      <w:r w:rsidRPr="00C856A4">
        <w:rPr>
          <w:b/>
        </w:rPr>
        <w:t>3) ростовщичество;</w:t>
      </w:r>
      <w:r w:rsidRPr="00C856A4">
        <w:t xml:space="preserve"> </w:t>
      </w:r>
    </w:p>
    <w:p w14:paraId="140AB887" w14:textId="77777777" w:rsidR="00BE5244" w:rsidRPr="00C856A4" w:rsidRDefault="00BE5244" w:rsidP="007642DE">
      <w:r w:rsidRPr="00C856A4">
        <w:t>4) собирательство;</w:t>
      </w:r>
    </w:p>
    <w:p w14:paraId="7A55C10C" w14:textId="77777777" w:rsidR="007642DE" w:rsidRDefault="00BE5244" w:rsidP="007642DE">
      <w:r w:rsidRPr="00C856A4">
        <w:rPr>
          <w:b/>
        </w:rPr>
        <w:t>5) мануфактурное производство;</w:t>
      </w:r>
      <w:r w:rsidRPr="00C856A4">
        <w:t xml:space="preserve"> </w:t>
      </w:r>
    </w:p>
    <w:p w14:paraId="46DBD76E" w14:textId="77777777" w:rsidR="00BE5244" w:rsidRPr="00C856A4" w:rsidRDefault="00BE5244" w:rsidP="007642DE">
      <w:r w:rsidRPr="00C856A4">
        <w:t>6) бортничество.</w:t>
      </w:r>
    </w:p>
    <w:p w14:paraId="7AE46A5A" w14:textId="77777777" w:rsidR="00BE5244" w:rsidRPr="00C856A4" w:rsidRDefault="00BE5244" w:rsidP="007642DE">
      <w:r w:rsidRPr="00C856A4">
        <w:t>Найдите и запишите порядковые номера терминов, не относящихся</w:t>
      </w:r>
    </w:p>
    <w:p w14:paraId="27D10545" w14:textId="77777777" w:rsidR="00BE5244" w:rsidRPr="00C856A4" w:rsidRDefault="00BE5244" w:rsidP="007642DE">
      <w:r w:rsidRPr="00C856A4">
        <w:t>к занятиям восточных славян.</w:t>
      </w:r>
    </w:p>
    <w:p w14:paraId="18C3E43D" w14:textId="77777777" w:rsidR="00BE5244" w:rsidRDefault="00BE5244" w:rsidP="000A0FDB">
      <w:pPr>
        <w:rPr>
          <w:iCs/>
          <w:color w:val="000000" w:themeColor="text1"/>
        </w:rPr>
      </w:pPr>
    </w:p>
    <w:p w14:paraId="2E17A62B" w14:textId="77777777" w:rsidR="00BE5244" w:rsidRPr="00C856A4" w:rsidRDefault="00BE5244" w:rsidP="007642DE">
      <w:r>
        <w:t>7.</w:t>
      </w:r>
      <w:r w:rsidRPr="00C856A4">
        <w:t>Что из перечисленного относится к предпосылкам образования Древнерусского государства? Выберите три ответа и запишите в таблицу цифры, под которыми они указаны.</w:t>
      </w:r>
    </w:p>
    <w:p w14:paraId="5C4E8753" w14:textId="77777777" w:rsidR="00BE5244" w:rsidRPr="00C856A4" w:rsidRDefault="00BE5244" w:rsidP="004A73CF">
      <w:pPr>
        <w:ind w:left="284" w:hanging="284"/>
        <w:rPr>
          <w:b/>
        </w:rPr>
      </w:pPr>
      <w:r w:rsidRPr="00C856A4">
        <w:t xml:space="preserve">1) </w:t>
      </w:r>
      <w:r w:rsidRPr="00C856A4">
        <w:rPr>
          <w:b/>
        </w:rPr>
        <w:t>Отделение ремесла от земледелия.</w:t>
      </w:r>
    </w:p>
    <w:p w14:paraId="4BAA74D6" w14:textId="77777777" w:rsidR="00BE5244" w:rsidRPr="00C856A4" w:rsidRDefault="00BE5244" w:rsidP="004A73CF">
      <w:pPr>
        <w:ind w:left="284" w:hanging="284"/>
      </w:pPr>
      <w:r w:rsidRPr="00C856A4">
        <w:t>2) Принятие христианства.</w:t>
      </w:r>
    </w:p>
    <w:p w14:paraId="65510EFB" w14:textId="77777777" w:rsidR="00BE5244" w:rsidRPr="00C856A4" w:rsidRDefault="00BE5244" w:rsidP="004A73CF">
      <w:pPr>
        <w:ind w:left="284" w:hanging="284"/>
      </w:pPr>
      <w:r w:rsidRPr="00C856A4">
        <w:t xml:space="preserve">3) </w:t>
      </w:r>
      <w:r w:rsidRPr="00C856A4">
        <w:rPr>
          <w:b/>
        </w:rPr>
        <w:t>Угроза нападения внешних врагов.</w:t>
      </w:r>
    </w:p>
    <w:p w14:paraId="71B899D5" w14:textId="77777777" w:rsidR="00BE5244" w:rsidRPr="00C856A4" w:rsidRDefault="00BE5244" w:rsidP="004A73CF">
      <w:pPr>
        <w:ind w:left="284" w:hanging="284"/>
      </w:pPr>
      <w:r w:rsidRPr="00C856A4">
        <w:t>4) Упадок торговли.</w:t>
      </w:r>
    </w:p>
    <w:p w14:paraId="51F27ABC" w14:textId="77777777" w:rsidR="00BE5244" w:rsidRPr="00C856A4" w:rsidRDefault="00BE5244" w:rsidP="004A73CF">
      <w:pPr>
        <w:ind w:left="284" w:hanging="284"/>
      </w:pPr>
      <w:r w:rsidRPr="00C856A4">
        <w:t>5</w:t>
      </w:r>
      <w:r w:rsidRPr="00C856A4">
        <w:rPr>
          <w:b/>
        </w:rPr>
        <w:t>) Возникновение имущественного и социального неравенства.</w:t>
      </w:r>
    </w:p>
    <w:p w14:paraId="5E5B6FF6" w14:textId="77777777" w:rsidR="00BE5244" w:rsidRPr="00C856A4" w:rsidRDefault="00BE5244" w:rsidP="004A73CF">
      <w:pPr>
        <w:ind w:left="284" w:hanging="284"/>
      </w:pPr>
      <w:r w:rsidRPr="00C856A4">
        <w:t>6) Появление монголо-татар у границ Руси</w:t>
      </w:r>
    </w:p>
    <w:p w14:paraId="74E31F42" w14:textId="77777777" w:rsidR="00BE5244" w:rsidRDefault="00BE5244" w:rsidP="000A0FDB">
      <w:pPr>
        <w:rPr>
          <w:iCs/>
          <w:color w:val="000000" w:themeColor="text1"/>
        </w:rPr>
      </w:pPr>
    </w:p>
    <w:p w14:paraId="48332096" w14:textId="77777777" w:rsidR="00271BED" w:rsidRPr="00C856A4" w:rsidRDefault="00271BED" w:rsidP="004A73CF">
      <w:r>
        <w:t>8.</w:t>
      </w:r>
      <w:r w:rsidRPr="00001542">
        <w:t>Что из перечисленного относится к причинам феодальной раздробленности на Руси?</w:t>
      </w:r>
    </w:p>
    <w:p w14:paraId="6C75ECD6" w14:textId="3E15848A" w:rsidR="00271BED" w:rsidRPr="00001542" w:rsidRDefault="00271BED" w:rsidP="004A73CF">
      <w:pPr>
        <w:rPr>
          <w:b/>
        </w:rPr>
      </w:pPr>
      <w:r w:rsidRPr="00001542">
        <w:rPr>
          <w:b/>
        </w:rPr>
        <w:t>1)</w:t>
      </w:r>
      <w:r w:rsidR="004A73CF">
        <w:rPr>
          <w:b/>
        </w:rPr>
        <w:t xml:space="preserve"> </w:t>
      </w:r>
      <w:r w:rsidRPr="00001542">
        <w:rPr>
          <w:b/>
        </w:rPr>
        <w:t>Рост земельного владения феодалов.</w:t>
      </w:r>
    </w:p>
    <w:p w14:paraId="030BBF7D" w14:textId="5F918159" w:rsidR="00271BED" w:rsidRPr="00001542" w:rsidRDefault="00271BED" w:rsidP="004A73CF">
      <w:r w:rsidRPr="00001542">
        <w:t>2)</w:t>
      </w:r>
      <w:r w:rsidR="004A73CF">
        <w:t xml:space="preserve"> </w:t>
      </w:r>
      <w:r w:rsidRPr="00001542">
        <w:t>Усиление роли Киева.</w:t>
      </w:r>
    </w:p>
    <w:p w14:paraId="74BDC7B1" w14:textId="6C1C12CA" w:rsidR="00271BED" w:rsidRPr="00001542" w:rsidRDefault="00271BED" w:rsidP="004A73CF">
      <w:r w:rsidRPr="00001542">
        <w:t>3)</w:t>
      </w:r>
      <w:r w:rsidR="004A73CF">
        <w:t xml:space="preserve"> </w:t>
      </w:r>
      <w:r w:rsidRPr="00001542">
        <w:t>Стремление князей объединить усилия для отпора кочевникам.</w:t>
      </w:r>
    </w:p>
    <w:p w14:paraId="2FA2D4BB" w14:textId="0C09B8F6" w:rsidR="00271BED" w:rsidRPr="00001542" w:rsidRDefault="00271BED" w:rsidP="004A73CF">
      <w:pPr>
        <w:rPr>
          <w:b/>
        </w:rPr>
      </w:pPr>
      <w:r w:rsidRPr="00001542">
        <w:rPr>
          <w:b/>
        </w:rPr>
        <w:t>4)</w:t>
      </w:r>
      <w:r w:rsidR="004A73CF">
        <w:rPr>
          <w:b/>
        </w:rPr>
        <w:t xml:space="preserve"> </w:t>
      </w:r>
      <w:r w:rsidRPr="00001542">
        <w:rPr>
          <w:b/>
        </w:rPr>
        <w:t>Натуральное хозяйство.</w:t>
      </w:r>
    </w:p>
    <w:p w14:paraId="14C7C50E" w14:textId="6C09664B" w:rsidR="00271BED" w:rsidRPr="00001542" w:rsidRDefault="00271BED" w:rsidP="004A73CF">
      <w:r w:rsidRPr="00001542">
        <w:t>5)</w:t>
      </w:r>
      <w:r w:rsidR="004A73CF">
        <w:t xml:space="preserve"> </w:t>
      </w:r>
      <w:r w:rsidRPr="00001542">
        <w:t>Наличие единой религии — христианства.</w:t>
      </w:r>
    </w:p>
    <w:p w14:paraId="4EDF69A0" w14:textId="3FA63C8A" w:rsidR="00271BED" w:rsidRPr="00001542" w:rsidRDefault="00271BED" w:rsidP="004A73CF">
      <w:pPr>
        <w:rPr>
          <w:b/>
        </w:rPr>
      </w:pPr>
      <w:r w:rsidRPr="00001542">
        <w:rPr>
          <w:b/>
        </w:rPr>
        <w:t>6)</w:t>
      </w:r>
      <w:r w:rsidR="004A73CF">
        <w:rPr>
          <w:b/>
        </w:rPr>
        <w:t xml:space="preserve"> </w:t>
      </w:r>
      <w:r w:rsidRPr="00001542">
        <w:rPr>
          <w:b/>
        </w:rPr>
        <w:t>Постепенное снижение роли торгового пути «из варяг в греки», появление новых путей.</w:t>
      </w:r>
    </w:p>
    <w:p w14:paraId="6BE3FA29" w14:textId="77777777" w:rsidR="00271BED" w:rsidRPr="008531CB" w:rsidRDefault="00271BED" w:rsidP="004A73CF">
      <w:pPr>
        <w:rPr>
          <w:iCs/>
          <w:color w:val="000000" w:themeColor="text1"/>
        </w:rPr>
      </w:pPr>
    </w:p>
    <w:p w14:paraId="2400EB56" w14:textId="77777777" w:rsidR="00271BED" w:rsidRDefault="00271BED" w:rsidP="003C1ED6">
      <w:pPr>
        <w:jc w:val="center"/>
        <w:rPr>
          <w:b/>
        </w:rPr>
      </w:pPr>
    </w:p>
    <w:p w14:paraId="52510035" w14:textId="77777777" w:rsidR="00D128FB" w:rsidRPr="001821BB" w:rsidRDefault="00D128FB" w:rsidP="004A73CF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9. </w:t>
      </w:r>
      <w:r w:rsidRPr="001821BB">
        <w:rPr>
          <w:rFonts w:eastAsia="Calibri"/>
          <w:iCs/>
        </w:rPr>
        <w:t>Что из названного было одной из причин Петровских преобразований:</w:t>
      </w:r>
    </w:p>
    <w:p w14:paraId="0881D36A" w14:textId="77777777" w:rsidR="00D128FB" w:rsidRPr="00922964" w:rsidRDefault="00D128FB" w:rsidP="004A73CF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b/>
        </w:rPr>
      </w:pPr>
      <w:r w:rsidRPr="00922964">
        <w:rPr>
          <w:rFonts w:eastAsia="Calibri"/>
          <w:b/>
        </w:rPr>
        <w:t>а) необходимость преодоления Россией отставания от западных стран;</w:t>
      </w:r>
    </w:p>
    <w:p w14:paraId="77983B08" w14:textId="77777777" w:rsidR="00D128FB" w:rsidRPr="00922964" w:rsidRDefault="00D128FB" w:rsidP="004A73CF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b/>
        </w:rPr>
      </w:pPr>
      <w:r w:rsidRPr="00922964">
        <w:rPr>
          <w:rFonts w:eastAsia="Calibri"/>
          <w:b/>
        </w:rPr>
        <w:t>б) стремление получить финансовую помощь от Англии и Голландии;</w:t>
      </w:r>
    </w:p>
    <w:p w14:paraId="261DA495" w14:textId="77777777" w:rsidR="00D128FB" w:rsidRPr="00922964" w:rsidRDefault="00D128FB" w:rsidP="004A73CF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922964">
        <w:rPr>
          <w:rFonts w:eastAsia="Calibri"/>
        </w:rPr>
        <w:t>в) необходимость отмены местничества и системы кормлений;</w:t>
      </w:r>
    </w:p>
    <w:p w14:paraId="5A3FB993" w14:textId="77777777" w:rsidR="00D128FB" w:rsidRPr="00922964" w:rsidRDefault="00D128FB" w:rsidP="004A73CF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922964">
        <w:rPr>
          <w:rFonts w:eastAsia="Calibri"/>
        </w:rPr>
        <w:t>г) стремление к объединению всех русских земель?</w:t>
      </w:r>
    </w:p>
    <w:p w14:paraId="59BF2740" w14:textId="77777777" w:rsidR="00271BED" w:rsidRDefault="00271BED" w:rsidP="004A73CF">
      <w:pPr>
        <w:jc w:val="center"/>
        <w:rPr>
          <w:b/>
        </w:rPr>
      </w:pPr>
    </w:p>
    <w:p w14:paraId="76FAAEBB" w14:textId="4B2B8909" w:rsidR="00D128FB" w:rsidRPr="00C856A4" w:rsidRDefault="00D128FB" w:rsidP="00D128FB">
      <w:pPr>
        <w:pStyle w:val="ac"/>
        <w:ind w:left="0"/>
      </w:pPr>
      <w:r>
        <w:t>1</w:t>
      </w:r>
      <w:r w:rsidR="006D221A">
        <w:t>0</w:t>
      </w:r>
      <w:r>
        <w:t xml:space="preserve">. </w:t>
      </w:r>
      <w:r w:rsidRPr="00C856A4">
        <w:t>Запишите термин, о котором идёт речь.</w:t>
      </w:r>
    </w:p>
    <w:p w14:paraId="0A0E38D8" w14:textId="77777777" w:rsidR="00D128FB" w:rsidRPr="00C856A4" w:rsidRDefault="00D128FB" w:rsidP="00D128FB">
      <w:r w:rsidRPr="00FB1057">
        <w:t>_______ - вид княжеского пожалования своим должностным лицам, при котором местная администрация содержалась за счет взимания с населения в свою пользу</w:t>
      </w:r>
    </w:p>
    <w:p w14:paraId="5EA76227" w14:textId="77777777" w:rsidR="00D128FB" w:rsidRPr="00C856A4" w:rsidRDefault="00D128FB" w:rsidP="00D128FB">
      <w:pPr>
        <w:rPr>
          <w:b/>
        </w:rPr>
      </w:pPr>
      <w:r w:rsidRPr="00C856A4">
        <w:rPr>
          <w:b/>
        </w:rPr>
        <w:t>Кормление</w:t>
      </w:r>
    </w:p>
    <w:p w14:paraId="566D4809" w14:textId="77777777" w:rsidR="00230B11" w:rsidRDefault="00230B11" w:rsidP="00230B11">
      <w:pPr>
        <w:ind w:left="360"/>
        <w:rPr>
          <w:b/>
          <w:u w:val="single"/>
        </w:rPr>
      </w:pPr>
    </w:p>
    <w:p w14:paraId="39716141" w14:textId="090016DB" w:rsidR="00230B11" w:rsidRPr="006D221A" w:rsidRDefault="00230B11" w:rsidP="00837FCF">
      <w:pPr>
        <w:pStyle w:val="ac"/>
        <w:numPr>
          <w:ilvl w:val="0"/>
          <w:numId w:val="6"/>
        </w:numPr>
        <w:ind w:left="426" w:hanging="426"/>
        <w:rPr>
          <w:bCs/>
        </w:rPr>
      </w:pPr>
      <w:r w:rsidRPr="006D221A">
        <w:rPr>
          <w:bCs/>
        </w:rPr>
        <w:t>Расположите указанные события в хронологической последовательности:</w:t>
      </w:r>
    </w:p>
    <w:p w14:paraId="27D75F6F" w14:textId="77777777" w:rsidR="00F601C4" w:rsidRDefault="00230B11" w:rsidP="004A73CF">
      <w:r w:rsidRPr="00F6531B">
        <w:t xml:space="preserve">А) Присоединение Рязани                                   </w:t>
      </w:r>
    </w:p>
    <w:p w14:paraId="788AACE4" w14:textId="47BCFA2A" w:rsidR="00230B11" w:rsidRPr="00F6531B" w:rsidRDefault="00230B11" w:rsidP="004A73CF">
      <w:pPr>
        <w:rPr>
          <w:b/>
        </w:rPr>
      </w:pPr>
      <w:r w:rsidRPr="00F6531B">
        <w:t xml:space="preserve">Б) Стоглавый собор </w:t>
      </w:r>
    </w:p>
    <w:p w14:paraId="7AA816E4" w14:textId="77777777" w:rsidR="00F601C4" w:rsidRDefault="00230B11" w:rsidP="004A73CF">
      <w:r w:rsidRPr="00F6531B">
        <w:t xml:space="preserve">В) Падение татаро-монгольского ига                 </w:t>
      </w:r>
    </w:p>
    <w:p w14:paraId="7B1793C5" w14:textId="37D5F3A7" w:rsidR="00230B11" w:rsidRPr="00F6531B" w:rsidRDefault="00230B11" w:rsidP="004A73CF">
      <w:pPr>
        <w:rPr>
          <w:b/>
        </w:rPr>
      </w:pPr>
      <w:r w:rsidRPr="00F6531B">
        <w:t xml:space="preserve">Г) Перепись татарами населения Руси </w:t>
      </w:r>
    </w:p>
    <w:p w14:paraId="49BBE13F" w14:textId="77777777" w:rsidR="00F601C4" w:rsidRDefault="00230B11" w:rsidP="004A73CF">
      <w:r w:rsidRPr="00F6531B">
        <w:t>Д) Взятие Нарвы войсками Ивана</w:t>
      </w:r>
      <w:r w:rsidRPr="00F6531B">
        <w:rPr>
          <w:lang w:val="en-US"/>
        </w:rPr>
        <w:t>IV</w:t>
      </w:r>
      <w:r w:rsidRPr="00F6531B">
        <w:t xml:space="preserve">                   </w:t>
      </w:r>
    </w:p>
    <w:p w14:paraId="528CF0F7" w14:textId="25F111B4" w:rsidR="00230B11" w:rsidRPr="00F6531B" w:rsidRDefault="00230B11" w:rsidP="004A73CF">
      <w:pPr>
        <w:rPr>
          <w:b/>
        </w:rPr>
      </w:pPr>
      <w:r w:rsidRPr="00F6531B">
        <w:t xml:space="preserve">Е) Княжение Ивана Калиты </w:t>
      </w:r>
    </w:p>
    <w:p w14:paraId="50ACEE4C" w14:textId="77777777" w:rsidR="00271BED" w:rsidRDefault="00495439" w:rsidP="004A73CF">
      <w:pPr>
        <w:rPr>
          <w:b/>
        </w:rPr>
      </w:pPr>
      <w:r w:rsidRPr="00F6531B">
        <w:rPr>
          <w:b/>
        </w:rPr>
        <w:t>ГВЕДБА</w:t>
      </w:r>
    </w:p>
    <w:p w14:paraId="153EB8B2" w14:textId="77777777" w:rsidR="00271BED" w:rsidRDefault="00271BED" w:rsidP="003C1ED6">
      <w:pPr>
        <w:jc w:val="center"/>
        <w:rPr>
          <w:b/>
        </w:rPr>
      </w:pPr>
    </w:p>
    <w:p w14:paraId="17994D84" w14:textId="684781A2" w:rsidR="00F451EA" w:rsidRPr="006D221A" w:rsidRDefault="00F451EA" w:rsidP="00F451EA">
      <w:pPr>
        <w:pStyle w:val="Default"/>
        <w:jc w:val="both"/>
        <w:rPr>
          <w:color w:val="auto"/>
        </w:rPr>
      </w:pPr>
      <w:r w:rsidRPr="006D221A">
        <w:rPr>
          <w:color w:val="auto"/>
        </w:rPr>
        <w:t>1</w:t>
      </w:r>
      <w:r w:rsidR="006D221A">
        <w:rPr>
          <w:color w:val="auto"/>
        </w:rPr>
        <w:t>2</w:t>
      </w:r>
      <w:r w:rsidRPr="006D221A">
        <w:rPr>
          <w:color w:val="auto"/>
        </w:rPr>
        <w:t xml:space="preserve">. </w:t>
      </w:r>
      <w:r w:rsidRPr="006D221A">
        <w:rPr>
          <w:iCs/>
          <w:color w:val="auto"/>
        </w:rPr>
        <w:t>Найдите современников</w:t>
      </w:r>
      <w:r w:rsidRPr="006D221A">
        <w:rPr>
          <w:color w:val="auto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101"/>
        <w:gridCol w:w="3402"/>
        <w:gridCol w:w="5068"/>
      </w:tblGrid>
      <w:tr w:rsidR="00F451EA" w:rsidRPr="007642DE" w14:paraId="07804CAF" w14:textId="77777777" w:rsidTr="007A5D8B">
        <w:tc>
          <w:tcPr>
            <w:tcW w:w="1101" w:type="dxa"/>
          </w:tcPr>
          <w:p w14:paraId="6F3F830A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</w:tcPr>
          <w:p w14:paraId="7292F869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Николай II</w:t>
            </w:r>
          </w:p>
          <w:p w14:paraId="0B50D600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68" w:type="dxa"/>
          </w:tcPr>
          <w:p w14:paraId="372E693C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а) Ш. М. Талейран;</w:t>
            </w:r>
          </w:p>
          <w:p w14:paraId="0A87F539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 xml:space="preserve">б) </w:t>
            </w:r>
            <w:r w:rsidRPr="002F262C">
              <w:rPr>
                <w:rFonts w:ascii="Times New Roman" w:hAnsi="Times New Roman" w:cs="Times New Roman"/>
                <w:b/>
              </w:rPr>
              <w:t>германский кайзер Вильгельм II;</w:t>
            </w:r>
          </w:p>
          <w:p w14:paraId="1CD737B1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в) Ф. Д. Рузвельт</w:t>
            </w:r>
          </w:p>
        </w:tc>
      </w:tr>
      <w:tr w:rsidR="00F451EA" w:rsidRPr="007642DE" w14:paraId="52C66533" w14:textId="77777777" w:rsidTr="007A5D8B">
        <w:tc>
          <w:tcPr>
            <w:tcW w:w="1101" w:type="dxa"/>
          </w:tcPr>
          <w:p w14:paraId="600A7EB5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</w:tcPr>
          <w:p w14:paraId="0DABDB3F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Е. Г. Львов</w:t>
            </w:r>
          </w:p>
          <w:p w14:paraId="1506AC2C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68" w:type="dxa"/>
          </w:tcPr>
          <w:p w14:paraId="3C07D4DF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7642DE">
              <w:rPr>
                <w:rFonts w:ascii="Times New Roman" w:hAnsi="Times New Roman" w:cs="Times New Roman"/>
              </w:rPr>
              <w:t>Ш.де</w:t>
            </w:r>
            <w:proofErr w:type="spellEnd"/>
            <w:r w:rsidRPr="007642DE">
              <w:rPr>
                <w:rFonts w:ascii="Times New Roman" w:hAnsi="Times New Roman" w:cs="Times New Roman"/>
              </w:rPr>
              <w:t xml:space="preserve"> Голль;</w:t>
            </w:r>
          </w:p>
          <w:p w14:paraId="137E5465" w14:textId="77777777" w:rsidR="00F451EA" w:rsidRPr="002F262C" w:rsidRDefault="00F451EA" w:rsidP="007A5D8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F262C">
              <w:rPr>
                <w:rFonts w:ascii="Times New Roman" w:hAnsi="Times New Roman" w:cs="Times New Roman"/>
                <w:b/>
              </w:rPr>
              <w:t>б) Ж. Клемансо;</w:t>
            </w:r>
          </w:p>
          <w:p w14:paraId="707850F3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в) Б. Муссолини</w:t>
            </w:r>
          </w:p>
        </w:tc>
      </w:tr>
      <w:tr w:rsidR="00F451EA" w:rsidRPr="007642DE" w14:paraId="0BECE4C8" w14:textId="77777777" w:rsidTr="007A5D8B">
        <w:tc>
          <w:tcPr>
            <w:tcW w:w="1101" w:type="dxa"/>
          </w:tcPr>
          <w:p w14:paraId="20253729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</w:tcPr>
          <w:p w14:paraId="4EC1ED5F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М. В. Родзянко</w:t>
            </w:r>
          </w:p>
          <w:p w14:paraId="00BC2850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68" w:type="dxa"/>
          </w:tcPr>
          <w:p w14:paraId="4D632D86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а) Л. Б. Каменев;</w:t>
            </w:r>
          </w:p>
          <w:p w14:paraId="70D64AD0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б) испанский король Альфонс XIII;</w:t>
            </w:r>
          </w:p>
          <w:p w14:paraId="680110C3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50AB">
              <w:rPr>
                <w:rFonts w:ascii="Times New Roman" w:hAnsi="Times New Roman" w:cs="Times New Roman"/>
                <w:b/>
                <w:bCs/>
              </w:rPr>
              <w:t>в) В. Вильсон</w:t>
            </w:r>
          </w:p>
        </w:tc>
      </w:tr>
      <w:tr w:rsidR="00F451EA" w:rsidRPr="007642DE" w14:paraId="474FCB6B" w14:textId="77777777" w:rsidTr="007A5D8B">
        <w:tc>
          <w:tcPr>
            <w:tcW w:w="1101" w:type="dxa"/>
          </w:tcPr>
          <w:p w14:paraId="1A117B44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14:paraId="2BB2926E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А. Ф. Керенский</w:t>
            </w:r>
          </w:p>
          <w:p w14:paraId="7CA85EAC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68" w:type="dxa"/>
          </w:tcPr>
          <w:p w14:paraId="6244EF15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а) Э. Даладье;</w:t>
            </w:r>
          </w:p>
          <w:p w14:paraId="0994E98D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50AB">
              <w:rPr>
                <w:rFonts w:ascii="Times New Roman" w:hAnsi="Times New Roman" w:cs="Times New Roman"/>
                <w:b/>
                <w:bCs/>
              </w:rPr>
              <w:t>б) Пауль фон Гинденбург;</w:t>
            </w:r>
          </w:p>
          <w:p w14:paraId="30D06F6F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в) М. И. Калинин</w:t>
            </w:r>
          </w:p>
        </w:tc>
      </w:tr>
      <w:tr w:rsidR="00F451EA" w:rsidRPr="007642DE" w14:paraId="7A5A5BB1" w14:textId="77777777" w:rsidTr="007A5D8B">
        <w:tc>
          <w:tcPr>
            <w:tcW w:w="1101" w:type="dxa"/>
          </w:tcPr>
          <w:p w14:paraId="5B3B9665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</w:tcPr>
          <w:p w14:paraId="18058852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В. И. Ленин (Ульянов)</w:t>
            </w:r>
          </w:p>
          <w:p w14:paraId="274B6D49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68" w:type="dxa"/>
          </w:tcPr>
          <w:p w14:paraId="13AC458A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а) О. де Бальзак;</w:t>
            </w:r>
          </w:p>
          <w:p w14:paraId="04528D3E" w14:textId="643A3CA0" w:rsidR="00F451EA" w:rsidRDefault="00DD50AB" w:rsidP="007A5D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F451EA" w:rsidRPr="007642DE">
              <w:rPr>
                <w:rFonts w:ascii="Times New Roman" w:hAnsi="Times New Roman" w:cs="Times New Roman"/>
              </w:rPr>
              <w:t>) Косыгин А. И.</w:t>
            </w:r>
          </w:p>
          <w:p w14:paraId="09B4DBA1" w14:textId="0A61BE60" w:rsidR="00DD50AB" w:rsidRPr="007642DE" w:rsidRDefault="00DD50AB" w:rsidP="00DD50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DD50AB">
              <w:rPr>
                <w:rFonts w:ascii="Times New Roman" w:hAnsi="Times New Roman" w:cs="Times New Roman"/>
                <w:b/>
              </w:rPr>
              <w:t xml:space="preserve">) Ф. </w:t>
            </w:r>
            <w:proofErr w:type="spellStart"/>
            <w:r w:rsidRPr="00DD50AB">
              <w:rPr>
                <w:rFonts w:ascii="Times New Roman" w:hAnsi="Times New Roman" w:cs="Times New Roman"/>
                <w:b/>
              </w:rPr>
              <w:t>Шейдеман</w:t>
            </w:r>
            <w:proofErr w:type="spellEnd"/>
            <w:r w:rsidRPr="00DD50AB">
              <w:rPr>
                <w:rFonts w:ascii="Times New Roman" w:hAnsi="Times New Roman" w:cs="Times New Roman"/>
                <w:b/>
              </w:rPr>
              <w:t>;</w:t>
            </w:r>
          </w:p>
        </w:tc>
      </w:tr>
      <w:tr w:rsidR="00F451EA" w:rsidRPr="007642DE" w14:paraId="6EEC15D6" w14:textId="77777777" w:rsidTr="007A5D8B">
        <w:tc>
          <w:tcPr>
            <w:tcW w:w="1101" w:type="dxa"/>
          </w:tcPr>
          <w:p w14:paraId="777C9BF2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02" w:type="dxa"/>
          </w:tcPr>
          <w:p w14:paraId="02777C7E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А. И. Рыков</w:t>
            </w:r>
          </w:p>
          <w:p w14:paraId="3CEF9EB4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68" w:type="dxa"/>
          </w:tcPr>
          <w:p w14:paraId="016C6ED9" w14:textId="7FC6D971" w:rsidR="00F451EA" w:rsidRPr="002F262C" w:rsidRDefault="00DD50AB" w:rsidP="007A5D8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r w:rsidR="00F451EA" w:rsidRPr="002F262C">
              <w:rPr>
                <w:rFonts w:ascii="Times New Roman" w:hAnsi="Times New Roman" w:cs="Times New Roman"/>
                <w:b/>
              </w:rPr>
              <w:t>) Д. Ллойд Джордж;</w:t>
            </w:r>
          </w:p>
          <w:p w14:paraId="62653839" w14:textId="6F63DC52" w:rsidR="00F451EA" w:rsidRDefault="00DD50AB" w:rsidP="007A5D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F451EA" w:rsidRPr="007642DE">
              <w:rPr>
                <w:rFonts w:ascii="Times New Roman" w:hAnsi="Times New Roman" w:cs="Times New Roman"/>
              </w:rPr>
              <w:t>) Ч. Диккенс</w:t>
            </w:r>
          </w:p>
          <w:p w14:paraId="37E53341" w14:textId="03D8E7F5" w:rsidR="00DD50AB" w:rsidRPr="007642DE" w:rsidRDefault="00DD50AB" w:rsidP="00DD50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D50AB">
              <w:rPr>
                <w:rFonts w:ascii="Times New Roman" w:hAnsi="Times New Roman" w:cs="Times New Roman"/>
              </w:rPr>
              <w:t>) германский император Фридрих III;</w:t>
            </w:r>
          </w:p>
        </w:tc>
      </w:tr>
    </w:tbl>
    <w:p w14:paraId="720E9425" w14:textId="77777777" w:rsidR="00F451EA" w:rsidRPr="007642DE" w:rsidRDefault="00F451EA" w:rsidP="00F451EA">
      <w:pPr>
        <w:jc w:val="both"/>
      </w:pPr>
    </w:p>
    <w:p w14:paraId="345654BD" w14:textId="6C25F487" w:rsidR="00230B11" w:rsidRPr="006D221A" w:rsidRDefault="006D221A" w:rsidP="00815285">
      <w:pPr>
        <w:spacing w:before="120"/>
        <w:rPr>
          <w:bCs/>
        </w:rPr>
      </w:pPr>
      <w:r w:rsidRPr="006D221A">
        <w:rPr>
          <w:bCs/>
        </w:rPr>
        <w:t>13.</w:t>
      </w:r>
      <w:r w:rsidR="00230B11" w:rsidRPr="006D221A">
        <w:rPr>
          <w:bCs/>
        </w:rPr>
        <w:t xml:space="preserve"> Какие события характеризуют царствование Александра </w:t>
      </w:r>
      <w:r w:rsidR="00230B11" w:rsidRPr="006D221A">
        <w:rPr>
          <w:bCs/>
          <w:lang w:val="en-US"/>
        </w:rPr>
        <w:t>II</w:t>
      </w:r>
      <w:r w:rsidR="00230B11" w:rsidRPr="006D221A">
        <w:rPr>
          <w:bCs/>
        </w:rPr>
        <w:t>:</w:t>
      </w:r>
    </w:p>
    <w:p w14:paraId="6EFDB5E4" w14:textId="77777777" w:rsidR="002F262C" w:rsidRPr="006D221A" w:rsidRDefault="00230B11" w:rsidP="00815285">
      <w:pPr>
        <w:rPr>
          <w:bCs/>
        </w:rPr>
      </w:pPr>
      <w:r w:rsidRPr="006D221A">
        <w:rPr>
          <w:bCs/>
        </w:rPr>
        <w:t xml:space="preserve">А) Учреждение Государственной думы        </w:t>
      </w:r>
    </w:p>
    <w:p w14:paraId="1637E6DD" w14:textId="64455DA6" w:rsidR="002F262C" w:rsidRDefault="00230B11" w:rsidP="00815285">
      <w:r w:rsidRPr="00F6531B">
        <w:t xml:space="preserve">Б) Учреждение министерств.                            </w:t>
      </w:r>
    </w:p>
    <w:p w14:paraId="79A069A6" w14:textId="77777777" w:rsidR="00230B11" w:rsidRPr="00495439" w:rsidRDefault="00230B11" w:rsidP="00815285">
      <w:pPr>
        <w:rPr>
          <w:b/>
        </w:rPr>
      </w:pPr>
      <w:r w:rsidRPr="00495439">
        <w:rPr>
          <w:b/>
        </w:rPr>
        <w:t>В) Земская реформа</w:t>
      </w:r>
    </w:p>
    <w:p w14:paraId="1A01FC71" w14:textId="77777777" w:rsidR="002F262C" w:rsidRDefault="00230B11" w:rsidP="00815285">
      <w:r w:rsidRPr="00F6531B">
        <w:t xml:space="preserve">Г) Опала А.Д. Меншикова            </w:t>
      </w:r>
    </w:p>
    <w:p w14:paraId="593E4DB2" w14:textId="77777777" w:rsidR="002F262C" w:rsidRDefault="00230B11" w:rsidP="00815285">
      <w:r w:rsidRPr="00F6531B">
        <w:t xml:space="preserve">Д) Освобождение Болгарии                                               </w:t>
      </w:r>
    </w:p>
    <w:p w14:paraId="46378CEA" w14:textId="5426883D" w:rsidR="00230B11" w:rsidRPr="00F6531B" w:rsidRDefault="00230B11" w:rsidP="00815285">
      <w:r w:rsidRPr="00F6531B">
        <w:t>Е) Секуляризация церковных земель</w:t>
      </w:r>
    </w:p>
    <w:p w14:paraId="5C25D262" w14:textId="77777777" w:rsidR="002F262C" w:rsidRDefault="00230B11" w:rsidP="00815285">
      <w:r w:rsidRPr="00F6531B">
        <w:t xml:space="preserve">Ж) Кровавое воскресение          </w:t>
      </w:r>
    </w:p>
    <w:p w14:paraId="3204F097" w14:textId="77777777" w:rsidR="002F262C" w:rsidRDefault="00230B11" w:rsidP="00815285">
      <w:r w:rsidRPr="00F6531B">
        <w:t xml:space="preserve">З) Северная война        </w:t>
      </w:r>
    </w:p>
    <w:p w14:paraId="028E956B" w14:textId="65456B51" w:rsidR="00230B11" w:rsidRDefault="00230B11" w:rsidP="00815285">
      <w:r w:rsidRPr="00F6531B">
        <w:t>И) Введение суда присяжных</w:t>
      </w:r>
    </w:p>
    <w:p w14:paraId="3306E511" w14:textId="77777777" w:rsidR="00495439" w:rsidRPr="00F6531B" w:rsidRDefault="00495439" w:rsidP="00815285"/>
    <w:p w14:paraId="2A8E83B0" w14:textId="671708F4" w:rsidR="00271BED" w:rsidRPr="006D221A" w:rsidRDefault="00F451EA" w:rsidP="00271BED">
      <w:pPr>
        <w:jc w:val="both"/>
        <w:rPr>
          <w:bCs/>
        </w:rPr>
      </w:pPr>
      <w:r w:rsidRPr="006D221A">
        <w:rPr>
          <w:bCs/>
        </w:rPr>
        <w:lastRenderedPageBreak/>
        <w:t>1</w:t>
      </w:r>
      <w:r w:rsidR="006D221A" w:rsidRPr="006D221A">
        <w:rPr>
          <w:bCs/>
        </w:rPr>
        <w:t>4</w:t>
      </w:r>
      <w:r w:rsidRPr="006D221A">
        <w:rPr>
          <w:bCs/>
        </w:rPr>
        <w:t>.</w:t>
      </w:r>
      <w:r w:rsidR="00271BED" w:rsidRPr="006D221A">
        <w:rPr>
          <w:bCs/>
        </w:rPr>
        <w:t xml:space="preserve">Установите соответствие между фамилиями государственных деятелей и их деятельностью. </w:t>
      </w:r>
    </w:p>
    <w:p w14:paraId="385EBE7F" w14:textId="77777777" w:rsidR="00271BED" w:rsidRPr="0019276A" w:rsidRDefault="00271BED" w:rsidP="00815285">
      <w:pPr>
        <w:jc w:val="both"/>
      </w:pPr>
      <w:r w:rsidRPr="0019276A">
        <w:t>а. Ю.В. Андропов</w:t>
      </w:r>
    </w:p>
    <w:p w14:paraId="25BED386" w14:textId="77777777" w:rsidR="00271BED" w:rsidRPr="0019276A" w:rsidRDefault="00271BED" w:rsidP="00815285">
      <w:pPr>
        <w:jc w:val="both"/>
      </w:pPr>
      <w:r w:rsidRPr="0019276A">
        <w:t>б. Е.Т. Гайдар</w:t>
      </w:r>
    </w:p>
    <w:p w14:paraId="24C576CD" w14:textId="77777777" w:rsidR="00271BED" w:rsidRPr="0019276A" w:rsidRDefault="00271BED" w:rsidP="00815285">
      <w:pPr>
        <w:jc w:val="both"/>
      </w:pPr>
      <w:r w:rsidRPr="0019276A">
        <w:t>в. А.А. Громыко</w:t>
      </w:r>
    </w:p>
    <w:p w14:paraId="466B5603" w14:textId="77777777" w:rsidR="00271BED" w:rsidRPr="0019276A" w:rsidRDefault="00271BED" w:rsidP="00815285">
      <w:pPr>
        <w:jc w:val="both"/>
      </w:pPr>
      <w:r w:rsidRPr="0019276A">
        <w:t>1. Генеральный секретарь ЦК КПСС в 1982 – 1984 гг.</w:t>
      </w:r>
    </w:p>
    <w:p w14:paraId="1ECF8C21" w14:textId="77777777" w:rsidR="00271BED" w:rsidRPr="0019276A" w:rsidRDefault="00271BED" w:rsidP="00815285">
      <w:pPr>
        <w:jc w:val="both"/>
      </w:pPr>
      <w:r w:rsidRPr="0019276A">
        <w:t>2. в 1992 г. – исполняющий обязанности председателя правительства, руководитель проведения радикальной рыночной реформы</w:t>
      </w:r>
    </w:p>
    <w:p w14:paraId="1B3F9C11" w14:textId="77777777" w:rsidR="00271BED" w:rsidRPr="0019276A" w:rsidRDefault="00271BED" w:rsidP="00815285">
      <w:pPr>
        <w:jc w:val="both"/>
      </w:pPr>
      <w:r w:rsidRPr="0019276A">
        <w:t>3. министр иностранных дел СССР в течение 30 лет</w:t>
      </w:r>
    </w:p>
    <w:p w14:paraId="7252F5FD" w14:textId="77777777" w:rsidR="00271BED" w:rsidRDefault="00F27431" w:rsidP="00815285">
      <w:pPr>
        <w:rPr>
          <w:b/>
        </w:rPr>
      </w:pPr>
      <w:r>
        <w:rPr>
          <w:b/>
        </w:rPr>
        <w:t>а</w:t>
      </w:r>
      <w:r w:rsidR="00495439">
        <w:rPr>
          <w:b/>
        </w:rPr>
        <w:t xml:space="preserve"> – 1; б – 2; в - 3</w:t>
      </w:r>
    </w:p>
    <w:p w14:paraId="73B3E57D" w14:textId="77777777" w:rsidR="00495439" w:rsidRDefault="00495439" w:rsidP="00230B11">
      <w:pPr>
        <w:tabs>
          <w:tab w:val="left" w:pos="360"/>
        </w:tabs>
        <w:ind w:left="360"/>
        <w:rPr>
          <w:b/>
          <w:u w:val="single"/>
        </w:rPr>
      </w:pPr>
    </w:p>
    <w:p w14:paraId="5777F2E8" w14:textId="2EB68584" w:rsidR="00230B11" w:rsidRPr="006D221A" w:rsidRDefault="006D221A" w:rsidP="00815285">
      <w:pPr>
        <w:tabs>
          <w:tab w:val="left" w:pos="0"/>
        </w:tabs>
        <w:rPr>
          <w:bCs/>
        </w:rPr>
      </w:pPr>
      <w:r>
        <w:rPr>
          <w:bCs/>
        </w:rPr>
        <w:t>15.</w:t>
      </w:r>
      <w:r w:rsidR="00230B11" w:rsidRPr="006D221A">
        <w:rPr>
          <w:bCs/>
        </w:rPr>
        <w:t xml:space="preserve"> Знаменитые политические деятели периода «Перестройки»</w:t>
      </w:r>
      <w:r w:rsidR="004A73CF">
        <w:rPr>
          <w:bCs/>
        </w:rPr>
        <w:t>:</w:t>
      </w:r>
    </w:p>
    <w:p w14:paraId="55EDDBD4" w14:textId="2CE1B25F" w:rsidR="00495439" w:rsidRDefault="00230B11" w:rsidP="00815285">
      <w:pPr>
        <w:tabs>
          <w:tab w:val="left" w:pos="0"/>
        </w:tabs>
      </w:pPr>
      <w:r w:rsidRPr="00F6531B">
        <w:t>А) В.</w:t>
      </w:r>
      <w:r w:rsidR="004A73CF">
        <w:t xml:space="preserve"> </w:t>
      </w:r>
      <w:r w:rsidRPr="00F6531B">
        <w:t xml:space="preserve">И. Ленин,     </w:t>
      </w:r>
    </w:p>
    <w:p w14:paraId="21173D98" w14:textId="511FCBC1" w:rsidR="00495439" w:rsidRDefault="00230B11" w:rsidP="00815285">
      <w:pPr>
        <w:tabs>
          <w:tab w:val="left" w:pos="0"/>
        </w:tabs>
      </w:pPr>
      <w:r w:rsidRPr="00F6531B">
        <w:t xml:space="preserve">Б) Л. И. Брежнев,    </w:t>
      </w:r>
    </w:p>
    <w:p w14:paraId="13A2A113" w14:textId="4B57A2FC" w:rsidR="00495439" w:rsidRDefault="00230B11" w:rsidP="00815285">
      <w:pPr>
        <w:tabs>
          <w:tab w:val="left" w:pos="0"/>
        </w:tabs>
        <w:rPr>
          <w:b/>
        </w:rPr>
      </w:pPr>
      <w:r w:rsidRPr="00495439">
        <w:rPr>
          <w:b/>
        </w:rPr>
        <w:t xml:space="preserve">В) </w:t>
      </w:r>
      <w:r w:rsidRPr="00495439">
        <w:rPr>
          <w:b/>
          <w:lang w:val="fr-FR"/>
        </w:rPr>
        <w:t>M</w:t>
      </w:r>
      <w:r w:rsidRPr="00495439">
        <w:rPr>
          <w:b/>
        </w:rPr>
        <w:t xml:space="preserve">. </w:t>
      </w:r>
      <w:r w:rsidRPr="00495439">
        <w:rPr>
          <w:b/>
          <w:lang w:val="fr-FR"/>
        </w:rPr>
        <w:t>C</w:t>
      </w:r>
      <w:r w:rsidRPr="00495439">
        <w:rPr>
          <w:b/>
        </w:rPr>
        <w:t xml:space="preserve">. Горбачёв,                                                               </w:t>
      </w:r>
    </w:p>
    <w:p w14:paraId="610A19DC" w14:textId="3B2BC07F" w:rsidR="00495439" w:rsidRDefault="00230B11" w:rsidP="00815285">
      <w:pPr>
        <w:tabs>
          <w:tab w:val="left" w:pos="0"/>
        </w:tabs>
      </w:pPr>
      <w:r w:rsidRPr="00495439">
        <w:rPr>
          <w:b/>
        </w:rPr>
        <w:t xml:space="preserve">Г) Э. </w:t>
      </w:r>
      <w:r w:rsidRPr="00495439">
        <w:rPr>
          <w:b/>
          <w:lang w:val="fr-FR"/>
        </w:rPr>
        <w:t>A</w:t>
      </w:r>
      <w:r w:rsidRPr="00495439">
        <w:rPr>
          <w:b/>
        </w:rPr>
        <w:t>. Шеварднадзе,</w:t>
      </w:r>
      <w:r w:rsidRPr="00F6531B">
        <w:t xml:space="preserve">   </w:t>
      </w:r>
    </w:p>
    <w:p w14:paraId="5B8F0375" w14:textId="312A5DCF" w:rsidR="00230B11" w:rsidRPr="00F6531B" w:rsidRDefault="00230B11" w:rsidP="00815285">
      <w:pPr>
        <w:tabs>
          <w:tab w:val="left" w:pos="0"/>
        </w:tabs>
      </w:pPr>
      <w:r w:rsidRPr="00F6531B">
        <w:t>Е) А. Б. Чубайс</w:t>
      </w:r>
    </w:p>
    <w:p w14:paraId="188486FC" w14:textId="77777777" w:rsidR="00271BED" w:rsidRDefault="00271BED" w:rsidP="003C1ED6">
      <w:pPr>
        <w:jc w:val="center"/>
        <w:rPr>
          <w:b/>
        </w:rPr>
      </w:pPr>
    </w:p>
    <w:p w14:paraId="0A251312" w14:textId="21AF3295" w:rsidR="00F451EA" w:rsidRPr="004A73CF" w:rsidRDefault="00F451EA" w:rsidP="00F451EA">
      <w:pPr>
        <w:jc w:val="both"/>
        <w:rPr>
          <w:bCs/>
        </w:rPr>
      </w:pPr>
      <w:r w:rsidRPr="004A73CF">
        <w:rPr>
          <w:bCs/>
        </w:rPr>
        <w:t>1</w:t>
      </w:r>
      <w:r w:rsidR="004A73CF" w:rsidRPr="004A73CF">
        <w:rPr>
          <w:bCs/>
        </w:rPr>
        <w:t>6</w:t>
      </w:r>
      <w:r w:rsidRPr="004A73CF">
        <w:rPr>
          <w:bCs/>
        </w:rPr>
        <w:t xml:space="preserve">. Соотнесите общественную теорию XIX в.: </w:t>
      </w:r>
    </w:p>
    <w:p w14:paraId="4B595F39" w14:textId="73CC0511" w:rsidR="00F451EA" w:rsidRPr="0019276A" w:rsidRDefault="00F451EA" w:rsidP="00815285">
      <w:pPr>
        <w:jc w:val="both"/>
      </w:pPr>
      <w:r w:rsidRPr="0019276A">
        <w:t>1) «Теория официальной народности»</w:t>
      </w:r>
      <w:r w:rsidR="006D221A">
        <w:t xml:space="preserve"> </w:t>
      </w:r>
    </w:p>
    <w:p w14:paraId="3EA6E4B3" w14:textId="35E3ABB6" w:rsidR="00F451EA" w:rsidRPr="0019276A" w:rsidRDefault="00F451EA" w:rsidP="00815285">
      <w:pPr>
        <w:jc w:val="both"/>
      </w:pPr>
      <w:r w:rsidRPr="0019276A">
        <w:t>2) Народничество</w:t>
      </w:r>
      <w:r w:rsidR="006D221A">
        <w:t xml:space="preserve"> </w:t>
      </w:r>
    </w:p>
    <w:p w14:paraId="23A07C73" w14:textId="7A3F43AC" w:rsidR="00F451EA" w:rsidRPr="0019276A" w:rsidRDefault="00F451EA" w:rsidP="00815285">
      <w:pPr>
        <w:jc w:val="both"/>
      </w:pPr>
      <w:r w:rsidRPr="0019276A">
        <w:t xml:space="preserve">3) Марксизм </w:t>
      </w:r>
    </w:p>
    <w:p w14:paraId="5ED2FDF3" w14:textId="77777777" w:rsidR="00F451EA" w:rsidRPr="0019276A" w:rsidRDefault="00F451EA" w:rsidP="00815285">
      <w:pPr>
        <w:jc w:val="both"/>
        <w:rPr>
          <w:b/>
        </w:rPr>
      </w:pPr>
      <w:r w:rsidRPr="0019276A">
        <w:rPr>
          <w:b/>
        </w:rPr>
        <w:t>и ее основные положения:</w:t>
      </w:r>
    </w:p>
    <w:p w14:paraId="5F6539A1" w14:textId="77777777" w:rsidR="00F451EA" w:rsidRPr="0019276A" w:rsidRDefault="00F451EA" w:rsidP="00815285">
      <w:pPr>
        <w:jc w:val="both"/>
      </w:pPr>
      <w:r w:rsidRPr="0019276A">
        <w:t xml:space="preserve">а) </w:t>
      </w:r>
      <w:r w:rsidRPr="0019276A">
        <w:rPr>
          <w:caps/>
        </w:rPr>
        <w:t>к</w:t>
      </w:r>
      <w:r w:rsidRPr="0019276A">
        <w:t>апитализм в России – чуждое, насаждаемое сверху явление</w:t>
      </w:r>
    </w:p>
    <w:p w14:paraId="4960B3F9" w14:textId="77777777" w:rsidR="00F451EA" w:rsidRPr="0019276A" w:rsidRDefault="00F451EA" w:rsidP="00815285">
      <w:pPr>
        <w:jc w:val="both"/>
      </w:pPr>
      <w:r w:rsidRPr="0019276A">
        <w:t>в) Идеальная форма правления для России – абсолютная монархия</w:t>
      </w:r>
    </w:p>
    <w:p w14:paraId="1DE5332C" w14:textId="77777777" w:rsidR="00F451EA" w:rsidRPr="0019276A" w:rsidRDefault="00F451EA" w:rsidP="00815285">
      <w:pPr>
        <w:tabs>
          <w:tab w:val="num" w:pos="1800"/>
        </w:tabs>
        <w:jc w:val="both"/>
      </w:pPr>
      <w:r w:rsidRPr="0019276A">
        <w:t>с) Россия должна последовательно пройти этап капиталистического развития, а затем перейти к социализму</w:t>
      </w:r>
    </w:p>
    <w:p w14:paraId="7CE8DF0B" w14:textId="77777777" w:rsidR="00F451EA" w:rsidRPr="0019276A" w:rsidRDefault="00F451EA" w:rsidP="00F451EA">
      <w:pPr>
        <w:ind w:firstLine="709"/>
        <w:jc w:val="both"/>
        <w:rPr>
          <w:i/>
          <w:iCs/>
        </w:rPr>
      </w:pPr>
      <w:r w:rsidRPr="0019276A">
        <w:rPr>
          <w:i/>
          <w:iCs/>
        </w:rPr>
        <w:t>Варианты ответов:</w:t>
      </w: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9"/>
        <w:gridCol w:w="5069"/>
      </w:tblGrid>
      <w:tr w:rsidR="00F451EA" w:rsidRPr="0019276A" w14:paraId="5481E9B6" w14:textId="77777777" w:rsidTr="007A5D8B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B4D1" w14:textId="77777777" w:rsidR="00F451EA" w:rsidRPr="006D221A" w:rsidRDefault="00F451EA" w:rsidP="007A5D8B">
            <w:pPr>
              <w:jc w:val="both"/>
              <w:rPr>
                <w:b/>
                <w:bCs/>
                <w:lang w:eastAsia="ar-SA"/>
              </w:rPr>
            </w:pPr>
            <w:r w:rsidRPr="006D221A">
              <w:rPr>
                <w:b/>
                <w:bCs/>
              </w:rPr>
              <w:t>1) 1-В,  2-А,  3-С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674D" w14:textId="77777777" w:rsidR="00F451EA" w:rsidRPr="0019276A" w:rsidRDefault="00F451EA" w:rsidP="007A5D8B">
            <w:pPr>
              <w:jc w:val="both"/>
              <w:rPr>
                <w:lang w:eastAsia="ar-SA"/>
              </w:rPr>
            </w:pPr>
            <w:r w:rsidRPr="0019276A">
              <w:t>2) 1-А,  2-В,  3-С</w:t>
            </w:r>
          </w:p>
        </w:tc>
      </w:tr>
      <w:tr w:rsidR="00F451EA" w:rsidRPr="0019276A" w14:paraId="184A123D" w14:textId="77777777" w:rsidTr="007A5D8B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C4F6" w14:textId="77777777" w:rsidR="00F451EA" w:rsidRPr="0019276A" w:rsidRDefault="00F451EA" w:rsidP="007A5D8B">
            <w:pPr>
              <w:jc w:val="both"/>
              <w:rPr>
                <w:lang w:eastAsia="ar-SA"/>
              </w:rPr>
            </w:pPr>
            <w:r w:rsidRPr="0019276A">
              <w:t>3) 1-А,  2-С,  3-В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BCAE" w14:textId="77777777" w:rsidR="00F451EA" w:rsidRPr="0019276A" w:rsidRDefault="00F451EA" w:rsidP="007A5D8B">
            <w:pPr>
              <w:jc w:val="both"/>
              <w:rPr>
                <w:lang w:eastAsia="ar-SA"/>
              </w:rPr>
            </w:pPr>
            <w:r w:rsidRPr="0019276A">
              <w:t>4) 1-С,  2-А,  3-В</w:t>
            </w:r>
          </w:p>
        </w:tc>
      </w:tr>
    </w:tbl>
    <w:p w14:paraId="6CAA7C62" w14:textId="77777777" w:rsidR="00F451EA" w:rsidRPr="0019276A" w:rsidRDefault="00F451EA" w:rsidP="00F451EA">
      <w:pPr>
        <w:jc w:val="both"/>
        <w:rPr>
          <w:lang w:eastAsia="ar-SA"/>
        </w:rPr>
      </w:pPr>
    </w:p>
    <w:p w14:paraId="417F37E5" w14:textId="176DFEDC" w:rsidR="00D128FB" w:rsidRPr="001821BB" w:rsidRDefault="00D128FB" w:rsidP="00D128FB">
      <w:pPr>
        <w:autoSpaceDE w:val="0"/>
        <w:autoSpaceDN w:val="0"/>
        <w:adjustRightInd w:val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="004A73CF">
        <w:rPr>
          <w:rFonts w:eastAsia="Calibri"/>
          <w:iCs/>
        </w:rPr>
        <w:t>7</w:t>
      </w:r>
      <w:r>
        <w:rPr>
          <w:rFonts w:eastAsia="Calibri"/>
          <w:iCs/>
        </w:rPr>
        <w:t>.</w:t>
      </w:r>
      <w:r w:rsidR="004A73CF">
        <w:rPr>
          <w:rFonts w:eastAsia="Calibri"/>
          <w:iCs/>
        </w:rPr>
        <w:t xml:space="preserve"> </w:t>
      </w:r>
      <w:r w:rsidRPr="001821BB">
        <w:rPr>
          <w:rFonts w:eastAsia="Calibri"/>
          <w:iCs/>
        </w:rPr>
        <w:t>Расположите в хронологической последовательности следующие события:</w:t>
      </w:r>
    </w:p>
    <w:p w14:paraId="4890340B" w14:textId="77777777" w:rsidR="00D128FB" w:rsidRPr="00922964" w:rsidRDefault="00D128FB" w:rsidP="00815285">
      <w:pPr>
        <w:autoSpaceDE w:val="0"/>
        <w:autoSpaceDN w:val="0"/>
        <w:adjustRightInd w:val="0"/>
        <w:jc w:val="both"/>
        <w:rPr>
          <w:rFonts w:eastAsia="Calibri"/>
        </w:rPr>
      </w:pPr>
      <w:r w:rsidRPr="00922964">
        <w:rPr>
          <w:rFonts w:eastAsia="Calibri"/>
        </w:rPr>
        <w:t>а) Полтавская битва;</w:t>
      </w:r>
    </w:p>
    <w:p w14:paraId="5F295A64" w14:textId="77777777" w:rsidR="00D128FB" w:rsidRPr="00922964" w:rsidRDefault="00D128FB" w:rsidP="00815285">
      <w:pPr>
        <w:autoSpaceDE w:val="0"/>
        <w:autoSpaceDN w:val="0"/>
        <w:adjustRightInd w:val="0"/>
        <w:jc w:val="both"/>
        <w:rPr>
          <w:rFonts w:eastAsia="Calibri"/>
        </w:rPr>
      </w:pPr>
      <w:r w:rsidRPr="00922964">
        <w:rPr>
          <w:rFonts w:eastAsia="Calibri"/>
        </w:rPr>
        <w:t>б) сражение при Гросс-</w:t>
      </w:r>
      <w:proofErr w:type="spellStart"/>
      <w:r w:rsidRPr="00922964">
        <w:rPr>
          <w:rFonts w:eastAsia="Calibri"/>
        </w:rPr>
        <w:t>Егерсдорфе</w:t>
      </w:r>
      <w:proofErr w:type="spellEnd"/>
      <w:r w:rsidRPr="00922964">
        <w:rPr>
          <w:rFonts w:eastAsia="Calibri"/>
        </w:rPr>
        <w:t>;</w:t>
      </w:r>
    </w:p>
    <w:p w14:paraId="507DAAB5" w14:textId="77777777" w:rsidR="00D128FB" w:rsidRPr="00922964" w:rsidRDefault="00D128FB" w:rsidP="00815285">
      <w:pPr>
        <w:autoSpaceDE w:val="0"/>
        <w:autoSpaceDN w:val="0"/>
        <w:adjustRightInd w:val="0"/>
        <w:jc w:val="both"/>
        <w:rPr>
          <w:rFonts w:eastAsia="Calibri"/>
        </w:rPr>
      </w:pPr>
      <w:r w:rsidRPr="00922964">
        <w:rPr>
          <w:rFonts w:eastAsia="Calibri"/>
        </w:rPr>
        <w:t>в) взятие Измаила;</w:t>
      </w:r>
    </w:p>
    <w:p w14:paraId="000ACFAE" w14:textId="77777777" w:rsidR="00D128FB" w:rsidRPr="00C856A4" w:rsidRDefault="00D128FB" w:rsidP="00815285">
      <w:pPr>
        <w:autoSpaceDE w:val="0"/>
        <w:autoSpaceDN w:val="0"/>
        <w:adjustRightInd w:val="0"/>
        <w:jc w:val="both"/>
        <w:rPr>
          <w:rFonts w:eastAsia="Calibri"/>
        </w:rPr>
      </w:pPr>
      <w:r w:rsidRPr="00922964">
        <w:rPr>
          <w:rFonts w:eastAsia="Calibri"/>
        </w:rPr>
        <w:t>г) победа русского флота при Гренгаме.</w:t>
      </w:r>
    </w:p>
    <w:p w14:paraId="39CDE53B" w14:textId="77777777" w:rsidR="00D128FB" w:rsidRPr="00922964" w:rsidRDefault="00D128FB" w:rsidP="00815285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C856A4">
        <w:rPr>
          <w:rFonts w:eastAsia="Calibri"/>
          <w:b/>
        </w:rPr>
        <w:t>АГБВ</w:t>
      </w:r>
    </w:p>
    <w:p w14:paraId="2ADFE9EB" w14:textId="77777777" w:rsidR="00D128FB" w:rsidRDefault="00D128FB" w:rsidP="00D128FB">
      <w:pPr>
        <w:jc w:val="center"/>
        <w:rPr>
          <w:b/>
        </w:rPr>
      </w:pPr>
    </w:p>
    <w:p w14:paraId="6B1DA98C" w14:textId="77378849" w:rsidR="00F27431" w:rsidRPr="004A73CF" w:rsidRDefault="004A73CF" w:rsidP="00815285">
      <w:pPr>
        <w:tabs>
          <w:tab w:val="left" w:pos="0"/>
        </w:tabs>
        <w:rPr>
          <w:bCs/>
        </w:rPr>
      </w:pPr>
      <w:r w:rsidRPr="004A73CF">
        <w:rPr>
          <w:bCs/>
        </w:rPr>
        <w:t>1</w:t>
      </w:r>
      <w:r w:rsidR="00F27431" w:rsidRPr="004A73CF">
        <w:rPr>
          <w:bCs/>
        </w:rPr>
        <w:t>8</w:t>
      </w:r>
      <w:r>
        <w:rPr>
          <w:bCs/>
        </w:rPr>
        <w:t>. Р</w:t>
      </w:r>
      <w:r w:rsidRPr="004A73CF">
        <w:rPr>
          <w:bCs/>
        </w:rPr>
        <w:t>асположите</w:t>
      </w:r>
      <w:r w:rsidR="00F27431" w:rsidRPr="004A73CF">
        <w:rPr>
          <w:bCs/>
        </w:rPr>
        <w:t xml:space="preserve"> указанные события в хронологическом порядке:</w:t>
      </w:r>
    </w:p>
    <w:p w14:paraId="137C93D4" w14:textId="68142687" w:rsidR="00F27431" w:rsidRDefault="00F27431" w:rsidP="00815285">
      <w:pPr>
        <w:tabs>
          <w:tab w:val="left" w:pos="0"/>
        </w:tabs>
      </w:pPr>
      <w:r w:rsidRPr="00F6531B">
        <w:t xml:space="preserve">А) Создание СНГ                                                            </w:t>
      </w:r>
    </w:p>
    <w:p w14:paraId="2D3FE856" w14:textId="6816EB6C" w:rsidR="00F27431" w:rsidRPr="00F6531B" w:rsidRDefault="00F27431" w:rsidP="00815285">
      <w:pPr>
        <w:tabs>
          <w:tab w:val="left" w:pos="0"/>
        </w:tabs>
        <w:rPr>
          <w:b/>
        </w:rPr>
      </w:pPr>
      <w:r w:rsidRPr="00F6531B">
        <w:t xml:space="preserve">Б) Ялтинская конференция </w:t>
      </w:r>
    </w:p>
    <w:p w14:paraId="07C0E730" w14:textId="52527B08" w:rsidR="00F27431" w:rsidRDefault="00F27431" w:rsidP="00815285">
      <w:pPr>
        <w:tabs>
          <w:tab w:val="left" w:pos="0"/>
        </w:tabs>
      </w:pPr>
      <w:r w:rsidRPr="00F6531B">
        <w:t xml:space="preserve">В) Отмена </w:t>
      </w:r>
      <w:r w:rsidRPr="00F6531B">
        <w:rPr>
          <w:lang w:val="fr-FR"/>
        </w:rPr>
        <w:t>VI</w:t>
      </w:r>
      <w:r w:rsidRPr="00F6531B">
        <w:t xml:space="preserve"> Статьи Конституции                                                                                         </w:t>
      </w:r>
    </w:p>
    <w:p w14:paraId="0E71DBE8" w14:textId="4146B1DB" w:rsidR="00F27431" w:rsidRPr="00F6531B" w:rsidRDefault="00F27431" w:rsidP="00815285">
      <w:pPr>
        <w:tabs>
          <w:tab w:val="left" w:pos="0"/>
        </w:tabs>
        <w:rPr>
          <w:b/>
        </w:rPr>
      </w:pPr>
      <w:r w:rsidRPr="00F6531B">
        <w:t xml:space="preserve">Г) Подписание Варшавского договора </w:t>
      </w:r>
    </w:p>
    <w:p w14:paraId="410E00FD" w14:textId="5021F121" w:rsidR="00F27431" w:rsidRDefault="00F27431" w:rsidP="00815285">
      <w:pPr>
        <w:tabs>
          <w:tab w:val="left" w:pos="0"/>
        </w:tabs>
      </w:pPr>
      <w:r w:rsidRPr="00F6531B">
        <w:t xml:space="preserve">Д) Объявление «красного террора»                          </w:t>
      </w:r>
    </w:p>
    <w:p w14:paraId="5148BC1B" w14:textId="412C5F45" w:rsidR="00F27431" w:rsidRPr="00F6531B" w:rsidRDefault="00F27431" w:rsidP="00815285">
      <w:pPr>
        <w:tabs>
          <w:tab w:val="left" w:pos="0"/>
        </w:tabs>
        <w:rPr>
          <w:b/>
        </w:rPr>
      </w:pPr>
      <w:r w:rsidRPr="00F6531B">
        <w:t xml:space="preserve">Е) Введение НЭП </w:t>
      </w:r>
    </w:p>
    <w:p w14:paraId="6E653B9C" w14:textId="77777777" w:rsidR="00271BED" w:rsidRDefault="00F27431" w:rsidP="00815285">
      <w:pPr>
        <w:tabs>
          <w:tab w:val="left" w:pos="0"/>
        </w:tabs>
        <w:rPr>
          <w:b/>
        </w:rPr>
      </w:pPr>
      <w:r w:rsidRPr="00F6531B">
        <w:rPr>
          <w:b/>
        </w:rPr>
        <w:t>ДЕБВА</w:t>
      </w:r>
    </w:p>
    <w:p w14:paraId="3CACCDC7" w14:textId="77777777" w:rsidR="00FA64BD" w:rsidRDefault="00FA64BD" w:rsidP="00815285">
      <w:pPr>
        <w:tabs>
          <w:tab w:val="left" w:pos="0"/>
        </w:tabs>
        <w:jc w:val="center"/>
        <w:rPr>
          <w:b/>
        </w:rPr>
      </w:pPr>
    </w:p>
    <w:p w14:paraId="776B6EAE" w14:textId="466E3C34" w:rsidR="00230B11" w:rsidRPr="004A73CF" w:rsidRDefault="004A73CF" w:rsidP="00815285">
      <w:pPr>
        <w:tabs>
          <w:tab w:val="left" w:pos="360"/>
        </w:tabs>
        <w:ind w:left="360" w:hanging="360"/>
        <w:rPr>
          <w:bCs/>
        </w:rPr>
      </w:pPr>
      <w:r w:rsidRPr="004A73CF">
        <w:rPr>
          <w:bCs/>
        </w:rPr>
        <w:t>19</w:t>
      </w:r>
      <w:r>
        <w:rPr>
          <w:bCs/>
        </w:rPr>
        <w:t>.</w:t>
      </w:r>
      <w:r w:rsidR="00230B11" w:rsidRPr="004A73CF">
        <w:rPr>
          <w:bCs/>
        </w:rPr>
        <w:t xml:space="preserve"> Расположите указанные события в хронологическом порядке:</w:t>
      </w:r>
    </w:p>
    <w:p w14:paraId="03CF892F" w14:textId="77777777" w:rsidR="006D221A" w:rsidRDefault="00230B11" w:rsidP="00815285">
      <w:pPr>
        <w:tabs>
          <w:tab w:val="left" w:pos="360"/>
        </w:tabs>
        <w:ind w:left="360" w:hanging="360"/>
      </w:pPr>
      <w:r w:rsidRPr="00F6531B">
        <w:t xml:space="preserve">А) Освоение целинных земель                     </w:t>
      </w:r>
    </w:p>
    <w:p w14:paraId="66C1E684" w14:textId="6D5E6B8A" w:rsidR="00230B11" w:rsidRPr="00F6531B" w:rsidRDefault="00230B11" w:rsidP="00815285">
      <w:pPr>
        <w:tabs>
          <w:tab w:val="left" w:pos="360"/>
        </w:tabs>
        <w:ind w:left="360" w:hanging="360"/>
        <w:rPr>
          <w:b/>
        </w:rPr>
      </w:pPr>
      <w:r w:rsidRPr="00F6531B">
        <w:t xml:space="preserve">Б) </w:t>
      </w:r>
      <w:r w:rsidRPr="00F6531B">
        <w:rPr>
          <w:lang w:val="fr-FR"/>
        </w:rPr>
        <w:t>XXII</w:t>
      </w:r>
      <w:r w:rsidRPr="00F6531B">
        <w:t xml:space="preserve"> Съезд КПСС </w:t>
      </w:r>
    </w:p>
    <w:p w14:paraId="4B185B39" w14:textId="32F80258" w:rsidR="006D221A" w:rsidRDefault="00230B11" w:rsidP="00815285">
      <w:pPr>
        <w:tabs>
          <w:tab w:val="left" w:pos="360"/>
        </w:tabs>
        <w:ind w:left="360" w:hanging="360"/>
      </w:pPr>
      <w:r w:rsidRPr="00F6531B">
        <w:t>В) Начало «</w:t>
      </w:r>
      <w:r w:rsidR="006D221A">
        <w:t>П</w:t>
      </w:r>
      <w:r w:rsidRPr="00F6531B">
        <w:t xml:space="preserve">ерестройки»                           </w:t>
      </w:r>
    </w:p>
    <w:p w14:paraId="37B54D51" w14:textId="5F9B6A5E" w:rsidR="00230B11" w:rsidRPr="00F6531B" w:rsidRDefault="00230B11" w:rsidP="00815285">
      <w:pPr>
        <w:tabs>
          <w:tab w:val="left" w:pos="360"/>
        </w:tabs>
        <w:ind w:left="360" w:hanging="360"/>
        <w:rPr>
          <w:b/>
        </w:rPr>
      </w:pPr>
      <w:r w:rsidRPr="00F6531B">
        <w:t xml:space="preserve">Г) Разгром Белой Армии в Крыму </w:t>
      </w:r>
    </w:p>
    <w:p w14:paraId="7740FA2E" w14:textId="684C7834" w:rsidR="006D221A" w:rsidRDefault="00230B11" w:rsidP="00815285">
      <w:pPr>
        <w:tabs>
          <w:tab w:val="left" w:pos="360"/>
        </w:tabs>
        <w:ind w:left="360" w:hanging="360"/>
      </w:pPr>
      <w:r w:rsidRPr="00F6531B">
        <w:t xml:space="preserve">Д) Сталинградская битва                               </w:t>
      </w:r>
    </w:p>
    <w:p w14:paraId="4163DD77" w14:textId="67992A71" w:rsidR="00FA64BD" w:rsidRDefault="00230B11" w:rsidP="00815285">
      <w:pPr>
        <w:tabs>
          <w:tab w:val="left" w:pos="360"/>
        </w:tabs>
        <w:ind w:left="360" w:hanging="360"/>
      </w:pPr>
      <w:r w:rsidRPr="00F6531B">
        <w:lastRenderedPageBreak/>
        <w:t>Е) Полёт Ю.</w:t>
      </w:r>
      <w:r w:rsidRPr="00F6531B">
        <w:rPr>
          <w:lang w:val="fr-FR"/>
        </w:rPr>
        <w:t>A</w:t>
      </w:r>
      <w:r w:rsidRPr="00F6531B">
        <w:t>. Гагарина в космос</w:t>
      </w:r>
    </w:p>
    <w:p w14:paraId="2F33EB2F" w14:textId="77777777" w:rsidR="00FA64BD" w:rsidRDefault="00FA64BD" w:rsidP="00815285">
      <w:pPr>
        <w:tabs>
          <w:tab w:val="left" w:pos="360"/>
        </w:tabs>
        <w:ind w:left="360" w:hanging="360"/>
      </w:pPr>
      <w:r w:rsidRPr="00F6531B">
        <w:rPr>
          <w:b/>
        </w:rPr>
        <w:t>ГДБАЕВ</w:t>
      </w:r>
    </w:p>
    <w:p w14:paraId="75D23274" w14:textId="77777777" w:rsidR="00230B11" w:rsidRPr="00F6531B" w:rsidRDefault="00230B11" w:rsidP="00815285">
      <w:pPr>
        <w:tabs>
          <w:tab w:val="left" w:pos="360"/>
        </w:tabs>
        <w:ind w:left="360" w:hanging="360"/>
        <w:rPr>
          <w:b/>
        </w:rPr>
      </w:pPr>
      <w:r w:rsidRPr="00F6531B">
        <w:t xml:space="preserve"> </w:t>
      </w:r>
    </w:p>
    <w:p w14:paraId="738F4126" w14:textId="611EDED9" w:rsidR="00230B11" w:rsidRPr="004A73CF" w:rsidRDefault="004A73CF" w:rsidP="00815285">
      <w:pPr>
        <w:tabs>
          <w:tab w:val="left" w:pos="360"/>
        </w:tabs>
        <w:ind w:left="255" w:hanging="255"/>
        <w:rPr>
          <w:bCs/>
        </w:rPr>
      </w:pPr>
      <w:r w:rsidRPr="004A73CF">
        <w:rPr>
          <w:bCs/>
        </w:rPr>
        <w:t>20.</w:t>
      </w:r>
      <w:r w:rsidR="00230B11" w:rsidRPr="004A73CF">
        <w:rPr>
          <w:bCs/>
        </w:rPr>
        <w:t xml:space="preserve"> Расположите указанные события в хронологическом порядке: </w:t>
      </w:r>
    </w:p>
    <w:p w14:paraId="3418C684" w14:textId="77777777" w:rsidR="006D221A" w:rsidRDefault="00230B11" w:rsidP="00815285">
      <w:pPr>
        <w:tabs>
          <w:tab w:val="left" w:pos="360"/>
        </w:tabs>
        <w:ind w:left="255" w:hanging="255"/>
      </w:pPr>
      <w:r w:rsidRPr="00F6531B">
        <w:t xml:space="preserve">А) Октябрьский переворот      </w:t>
      </w:r>
    </w:p>
    <w:p w14:paraId="32734BA7" w14:textId="03DB93EF" w:rsidR="00230B11" w:rsidRPr="00F6531B" w:rsidRDefault="00230B11" w:rsidP="00815285">
      <w:pPr>
        <w:tabs>
          <w:tab w:val="left" w:pos="360"/>
        </w:tabs>
        <w:ind w:left="255" w:hanging="255"/>
        <w:rPr>
          <w:b/>
        </w:rPr>
      </w:pPr>
      <w:r w:rsidRPr="00F6531B">
        <w:t xml:space="preserve">Б) Взятие Берлина </w:t>
      </w:r>
    </w:p>
    <w:p w14:paraId="36F80E2A" w14:textId="19C6E190" w:rsidR="006D221A" w:rsidRDefault="00230B11" w:rsidP="00815285">
      <w:pPr>
        <w:tabs>
          <w:tab w:val="left" w:pos="360"/>
        </w:tabs>
        <w:ind w:left="255" w:hanging="255"/>
      </w:pPr>
      <w:r w:rsidRPr="00F6531B">
        <w:t xml:space="preserve">В) Расстрел Парламента         </w:t>
      </w:r>
    </w:p>
    <w:p w14:paraId="0C2A17A5" w14:textId="7DC80B74" w:rsidR="00230B11" w:rsidRPr="00F6531B" w:rsidRDefault="00230B11" w:rsidP="00815285">
      <w:pPr>
        <w:tabs>
          <w:tab w:val="left" w:pos="360"/>
        </w:tabs>
        <w:ind w:left="255" w:hanging="255"/>
        <w:rPr>
          <w:b/>
        </w:rPr>
      </w:pPr>
      <w:r w:rsidRPr="00F6531B">
        <w:t xml:space="preserve">Г) Высадка советских космонавтов на Луну </w:t>
      </w:r>
    </w:p>
    <w:p w14:paraId="0B500048" w14:textId="77777777" w:rsidR="006D221A" w:rsidRDefault="00230B11" w:rsidP="00815285">
      <w:pPr>
        <w:tabs>
          <w:tab w:val="left" w:pos="360"/>
        </w:tabs>
        <w:ind w:left="255" w:hanging="255"/>
      </w:pPr>
      <w:r w:rsidRPr="00F6531B">
        <w:t xml:space="preserve">Д) Начало войны в Чеченской Республике                                                                                 </w:t>
      </w:r>
    </w:p>
    <w:p w14:paraId="45D9BD7A" w14:textId="62A96EE6" w:rsidR="00230B11" w:rsidRPr="00F6531B" w:rsidRDefault="00230B11" w:rsidP="00815285">
      <w:pPr>
        <w:tabs>
          <w:tab w:val="left" w:pos="360"/>
        </w:tabs>
        <w:ind w:left="255" w:hanging="255"/>
        <w:rPr>
          <w:b/>
          <w:lang w:val="fr-FR"/>
        </w:rPr>
      </w:pPr>
      <w:r w:rsidRPr="00F6531B">
        <w:t xml:space="preserve">Е) Избрание Л.И. Брежнева Ген. Секретарём КПСС </w:t>
      </w:r>
    </w:p>
    <w:p w14:paraId="4D46D56D" w14:textId="77777777" w:rsidR="00230B11" w:rsidRDefault="00FA64BD" w:rsidP="00815285">
      <w:pPr>
        <w:rPr>
          <w:b/>
        </w:rPr>
      </w:pPr>
      <w:r w:rsidRPr="00F6531B">
        <w:rPr>
          <w:b/>
        </w:rPr>
        <w:t>АБЕГВД</w:t>
      </w:r>
    </w:p>
    <w:p w14:paraId="317683DA" w14:textId="77777777" w:rsidR="00230B11" w:rsidRDefault="00230B11" w:rsidP="003C1ED6">
      <w:pPr>
        <w:jc w:val="center"/>
        <w:rPr>
          <w:b/>
        </w:rPr>
      </w:pPr>
    </w:p>
    <w:p w14:paraId="2B572B7F" w14:textId="77777777" w:rsidR="00271BED" w:rsidRDefault="00271BED" w:rsidP="003C1ED6">
      <w:pPr>
        <w:jc w:val="center"/>
        <w:rPr>
          <w:b/>
        </w:rPr>
      </w:pPr>
    </w:p>
    <w:p w14:paraId="4A2C6FBE" w14:textId="4F74BA32" w:rsidR="003C1ED6" w:rsidRPr="008531CB" w:rsidRDefault="003C1ED6" w:rsidP="003C1ED6">
      <w:pPr>
        <w:jc w:val="center"/>
        <w:rPr>
          <w:b/>
        </w:rPr>
      </w:pPr>
      <w:r w:rsidRPr="008531CB">
        <w:rPr>
          <w:b/>
        </w:rPr>
        <w:t>Ключи к тестовым заданиям по компетенции «</w:t>
      </w:r>
      <w:r w:rsidR="00BE5244">
        <w:rPr>
          <w:b/>
        </w:rPr>
        <w:t>ОК-5</w:t>
      </w:r>
      <w:r w:rsidRPr="008531CB">
        <w:rPr>
          <w:b/>
        </w:rPr>
        <w:t>»</w:t>
      </w:r>
    </w:p>
    <w:p w14:paraId="25C7A63D" w14:textId="77777777" w:rsidR="003C1ED6" w:rsidRPr="008531CB" w:rsidRDefault="003C1ED6" w:rsidP="003C1ED6">
      <w:pPr>
        <w:ind w:left="360"/>
        <w:rPr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3C1ED6" w:rsidRPr="008531CB" w14:paraId="14C0F0EB" w14:textId="77777777" w:rsidTr="00AE7FAB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41404F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4D01D9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4CB215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5897B6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3C1ED6" w:rsidRPr="008531CB" w14:paraId="2E4F305C" w14:textId="77777777" w:rsidTr="00AE7FAB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48E72C01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67900AE3" w14:textId="77961967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г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1BFE8F38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0FC90846" w14:textId="186C8E6C" w:rsidR="003C1ED6" w:rsidRPr="008531CB" w:rsidRDefault="004A73CF" w:rsidP="004A73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73CF">
              <w:rPr>
                <w:b/>
              </w:rPr>
              <w:t>ГВЕДБА</w:t>
            </w:r>
          </w:p>
        </w:tc>
      </w:tr>
      <w:tr w:rsidR="003C1ED6" w:rsidRPr="008531CB" w14:paraId="2D983181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2EFF057A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0881DAD0" w14:textId="54597B7A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б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78B40798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2D944E9A" w14:textId="11A9AB8F" w:rsidR="003C1ED6" w:rsidRPr="00815285" w:rsidRDefault="00815285" w:rsidP="008152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1-б; 2-б; 3-</w:t>
            </w:r>
            <w:r w:rsidR="00DD50AB">
              <w:rPr>
                <w:b/>
                <w:bCs/>
              </w:rPr>
              <w:t>в</w:t>
            </w:r>
            <w:r w:rsidRPr="00815285">
              <w:rPr>
                <w:b/>
                <w:bCs/>
              </w:rPr>
              <w:t>; 4-</w:t>
            </w:r>
            <w:r w:rsidR="00DD50AB">
              <w:rPr>
                <w:b/>
                <w:bCs/>
              </w:rPr>
              <w:t>б</w:t>
            </w:r>
            <w:r w:rsidRPr="00815285">
              <w:rPr>
                <w:b/>
                <w:bCs/>
              </w:rPr>
              <w:t>; 5-</w:t>
            </w:r>
            <w:r w:rsidR="00DD50AB">
              <w:rPr>
                <w:b/>
                <w:bCs/>
              </w:rPr>
              <w:t>в</w:t>
            </w:r>
            <w:r w:rsidRPr="00815285">
              <w:rPr>
                <w:b/>
                <w:bCs/>
              </w:rPr>
              <w:t>; 6-</w:t>
            </w:r>
            <w:r w:rsidR="00DD50AB">
              <w:rPr>
                <w:b/>
                <w:bCs/>
              </w:rPr>
              <w:t>а</w:t>
            </w:r>
          </w:p>
        </w:tc>
      </w:tr>
      <w:tr w:rsidR="003C1ED6" w:rsidRPr="008531CB" w14:paraId="7F408CE9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42AFE73F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71473D5E" w14:textId="07E2E94A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г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550A250D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013C3EC4" w14:textId="4EC30C49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в</w:t>
            </w:r>
          </w:p>
        </w:tc>
      </w:tr>
      <w:tr w:rsidR="003C1ED6" w:rsidRPr="008531CB" w14:paraId="290A9D36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6A6AD130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1EE7FE46" w14:textId="27CB3AB2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4512831E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723CFEDF" w14:textId="43315AFA" w:rsidR="003C1ED6" w:rsidRPr="008531CB" w:rsidRDefault="00815285" w:rsidP="008152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285">
              <w:rPr>
                <w:b/>
              </w:rPr>
              <w:t>а – 1; б – 2; в - 3</w:t>
            </w:r>
          </w:p>
        </w:tc>
      </w:tr>
      <w:tr w:rsidR="003C1ED6" w:rsidRPr="008531CB" w14:paraId="1E20A0E8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173DDF2F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3BA7DB40" w14:textId="3A9774FD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3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31930389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6FFB7E13" w14:textId="727A34CF" w:rsidR="003C1ED6" w:rsidRPr="004A73CF" w:rsidRDefault="004A73CF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A73CF">
              <w:rPr>
                <w:b/>
                <w:bCs/>
              </w:rPr>
              <w:t>ВГ</w:t>
            </w:r>
          </w:p>
        </w:tc>
      </w:tr>
      <w:tr w:rsidR="003C1ED6" w:rsidRPr="008531CB" w14:paraId="05F83221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64C99D73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25AA3552" w14:textId="37E60962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3; 5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0DCC5DE3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743A91CC" w14:textId="63502F3B" w:rsidR="003C1ED6" w:rsidRPr="008531CB" w:rsidRDefault="004A73CF" w:rsidP="00AE7FA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221A">
              <w:rPr>
                <w:b/>
                <w:bCs/>
              </w:rPr>
              <w:t>1) 1-В, 2-А, 3-С</w:t>
            </w:r>
          </w:p>
        </w:tc>
      </w:tr>
      <w:tr w:rsidR="003C1ED6" w:rsidRPr="008531CB" w14:paraId="4B6029E7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1DA7C893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48C665CD" w14:textId="061E186D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1; 3; 5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7E3C3E5D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68316E45" w14:textId="75317282" w:rsidR="003C1ED6" w:rsidRPr="008531CB" w:rsidRDefault="004A73CF" w:rsidP="004A73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73CF">
              <w:rPr>
                <w:b/>
              </w:rPr>
              <w:t>АГБВ</w:t>
            </w:r>
          </w:p>
        </w:tc>
      </w:tr>
      <w:tr w:rsidR="003C1ED6" w:rsidRPr="008531CB" w14:paraId="6B9CCE0B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43345EC8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4B24ECA8" w14:textId="40E73FCC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1; 4; 6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6297C63E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739D10DC" w14:textId="0502E3A2" w:rsidR="003C1ED6" w:rsidRPr="008531CB" w:rsidRDefault="004A73CF" w:rsidP="004A73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73CF">
              <w:rPr>
                <w:b/>
              </w:rPr>
              <w:t>ДЕБВА</w:t>
            </w:r>
          </w:p>
        </w:tc>
      </w:tr>
      <w:tr w:rsidR="003C1ED6" w:rsidRPr="008531CB" w14:paraId="1C9BC913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79995B3A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0B4DBB2E" w14:textId="5F3626EC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а; б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401297F9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245CF124" w14:textId="13428BC7" w:rsidR="003C1ED6" w:rsidRPr="008531CB" w:rsidRDefault="004A73CF" w:rsidP="004A73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73CF">
              <w:rPr>
                <w:b/>
              </w:rPr>
              <w:t>ГДБАЕВ</w:t>
            </w:r>
            <w:r w:rsidRPr="004A73CF">
              <w:t xml:space="preserve"> </w:t>
            </w:r>
          </w:p>
        </w:tc>
      </w:tr>
      <w:tr w:rsidR="003C1ED6" w:rsidRPr="008531CB" w14:paraId="48E4631E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1F7D8CF6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2E956F8B" w14:textId="5765BABC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815285">
              <w:rPr>
                <w:b/>
                <w:bCs/>
              </w:rPr>
              <w:t>Кармление</w:t>
            </w:r>
            <w:proofErr w:type="spellEnd"/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35E4E77C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29915E88" w14:textId="64F7D8BC" w:rsidR="003C1ED6" w:rsidRPr="008531CB" w:rsidRDefault="004A73CF" w:rsidP="004A73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73CF">
              <w:rPr>
                <w:b/>
              </w:rPr>
              <w:t>АБЕГВД</w:t>
            </w:r>
          </w:p>
        </w:tc>
      </w:tr>
    </w:tbl>
    <w:p w14:paraId="7CBB5C52" w14:textId="77777777" w:rsidR="003C1ED6" w:rsidRPr="008531CB" w:rsidRDefault="003C1ED6" w:rsidP="003C1ED6">
      <w:pPr>
        <w:jc w:val="center"/>
        <w:rPr>
          <w:b/>
        </w:rPr>
      </w:pPr>
    </w:p>
    <w:p w14:paraId="3AD1C19B" w14:textId="77777777" w:rsidR="008F6AFF" w:rsidRPr="008531CB" w:rsidRDefault="008F6AFF" w:rsidP="00410DE9">
      <w:pPr>
        <w:jc w:val="both"/>
        <w:rPr>
          <w:b/>
          <w:i/>
        </w:rPr>
      </w:pPr>
    </w:p>
    <w:p w14:paraId="1BFD2F0D" w14:textId="77777777" w:rsidR="0029370C" w:rsidRPr="008531CB" w:rsidRDefault="0029370C" w:rsidP="00410DE9">
      <w:pPr>
        <w:rPr>
          <w:b/>
        </w:rPr>
      </w:pPr>
    </w:p>
    <w:p w14:paraId="5B02D419" w14:textId="77777777" w:rsidR="0080404F" w:rsidRPr="008531CB" w:rsidRDefault="0080404F" w:rsidP="00410DE9">
      <w:pPr>
        <w:rPr>
          <w:b/>
        </w:rPr>
      </w:pPr>
    </w:p>
    <w:p w14:paraId="168F9CC6" w14:textId="77777777" w:rsidR="0080404F" w:rsidRPr="008531CB" w:rsidRDefault="0080404F" w:rsidP="00410DE9">
      <w:pPr>
        <w:rPr>
          <w:b/>
        </w:rPr>
      </w:pPr>
    </w:p>
    <w:p w14:paraId="1E7E1BAB" w14:textId="77777777" w:rsidR="0080404F" w:rsidRPr="008531CB" w:rsidRDefault="0080404F" w:rsidP="00410DE9">
      <w:pPr>
        <w:rPr>
          <w:b/>
        </w:rPr>
      </w:pPr>
    </w:p>
    <w:p w14:paraId="66F82A63" w14:textId="77777777" w:rsidR="0080404F" w:rsidRPr="008531CB" w:rsidRDefault="0080404F" w:rsidP="00410DE9">
      <w:pPr>
        <w:rPr>
          <w:b/>
        </w:rPr>
      </w:pPr>
    </w:p>
    <w:p w14:paraId="597F0BCE" w14:textId="77777777" w:rsidR="0080404F" w:rsidRPr="008531CB" w:rsidRDefault="0080404F" w:rsidP="00410DE9">
      <w:pPr>
        <w:rPr>
          <w:b/>
        </w:rPr>
      </w:pPr>
    </w:p>
    <w:p w14:paraId="79F4B0A1" w14:textId="77777777" w:rsidR="0080404F" w:rsidRPr="008531CB" w:rsidRDefault="0080404F" w:rsidP="00410DE9">
      <w:pPr>
        <w:rPr>
          <w:b/>
        </w:rPr>
      </w:pPr>
    </w:p>
    <w:p w14:paraId="3B2905AD" w14:textId="77777777" w:rsidR="0080404F" w:rsidRPr="008531CB" w:rsidRDefault="0080404F" w:rsidP="00410DE9">
      <w:pPr>
        <w:rPr>
          <w:b/>
        </w:rPr>
      </w:pPr>
    </w:p>
    <w:p w14:paraId="2FCB9AFC" w14:textId="77777777" w:rsidR="0080404F" w:rsidRPr="008531CB" w:rsidRDefault="0080404F" w:rsidP="00410DE9">
      <w:pPr>
        <w:rPr>
          <w:b/>
        </w:rPr>
      </w:pPr>
    </w:p>
    <w:p w14:paraId="310586EC" w14:textId="77777777" w:rsidR="0080404F" w:rsidRPr="008531CB" w:rsidRDefault="0080404F" w:rsidP="00410DE9">
      <w:pPr>
        <w:rPr>
          <w:b/>
        </w:rPr>
      </w:pPr>
    </w:p>
    <w:p w14:paraId="3C15C940" w14:textId="77777777" w:rsidR="00C90EA7" w:rsidRPr="008531CB" w:rsidRDefault="00C90EA7" w:rsidP="0080404F">
      <w:pPr>
        <w:jc w:val="right"/>
        <w:rPr>
          <w:b/>
        </w:rPr>
      </w:pPr>
    </w:p>
    <w:p w14:paraId="2AD67AF6" w14:textId="77777777" w:rsidR="00461366" w:rsidRPr="008531CB" w:rsidRDefault="00461366">
      <w:pPr>
        <w:rPr>
          <w:b/>
        </w:rPr>
      </w:pPr>
      <w:r w:rsidRPr="008531CB">
        <w:rPr>
          <w:b/>
        </w:rPr>
        <w:br w:type="page"/>
      </w:r>
    </w:p>
    <w:sectPr w:rsidR="00461366" w:rsidRPr="008531CB" w:rsidSect="008571B3">
      <w:footerReference w:type="default" r:id="rId15"/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EF23C" w14:textId="77777777" w:rsidR="00A56EFC" w:rsidRDefault="00A56EFC" w:rsidP="00843637">
      <w:r>
        <w:separator/>
      </w:r>
    </w:p>
  </w:endnote>
  <w:endnote w:type="continuationSeparator" w:id="0">
    <w:p w14:paraId="0E2FA576" w14:textId="77777777" w:rsidR="00A56EFC" w:rsidRDefault="00A56EFC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14:paraId="19A13FA5" w14:textId="77777777" w:rsidR="007A5D8B" w:rsidRDefault="004348F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C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1356EF" w14:textId="77777777" w:rsidR="007A5D8B" w:rsidRDefault="007A5D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ADE54" w14:textId="77777777" w:rsidR="00A56EFC" w:rsidRDefault="00A56EFC" w:rsidP="00843637">
      <w:r>
        <w:separator/>
      </w:r>
    </w:p>
  </w:footnote>
  <w:footnote w:type="continuationSeparator" w:id="0">
    <w:p w14:paraId="0C827AE6" w14:textId="77777777" w:rsidR="00A56EFC" w:rsidRDefault="00A56EFC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7B2"/>
    <w:multiLevelType w:val="hybridMultilevel"/>
    <w:tmpl w:val="30662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A3BF3"/>
    <w:multiLevelType w:val="hybridMultilevel"/>
    <w:tmpl w:val="0D90AA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931FA"/>
    <w:multiLevelType w:val="hybridMultilevel"/>
    <w:tmpl w:val="175A3A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71329"/>
    <w:multiLevelType w:val="hybridMultilevel"/>
    <w:tmpl w:val="8180A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15B20"/>
    <w:multiLevelType w:val="hybridMultilevel"/>
    <w:tmpl w:val="52F04ABC"/>
    <w:lvl w:ilvl="0" w:tplc="A296BB8A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0CE5E0F"/>
    <w:multiLevelType w:val="hybridMultilevel"/>
    <w:tmpl w:val="81587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BDF37F"/>
    <w:multiLevelType w:val="hybridMultilevel"/>
    <w:tmpl w:val="5068388C"/>
    <w:lvl w:ilvl="0" w:tplc="AB84513A">
      <w:start w:val="1"/>
      <w:numFmt w:val="decimal"/>
      <w:lvlText w:val="%1."/>
      <w:lvlJc w:val="left"/>
      <w:pPr>
        <w:ind w:left="720" w:hanging="360"/>
      </w:pPr>
    </w:lvl>
    <w:lvl w:ilvl="1" w:tplc="6FEEA03C">
      <w:start w:val="1"/>
      <w:numFmt w:val="lowerLetter"/>
      <w:lvlText w:val="%2."/>
      <w:lvlJc w:val="left"/>
      <w:pPr>
        <w:ind w:left="1440" w:hanging="360"/>
      </w:pPr>
    </w:lvl>
    <w:lvl w:ilvl="2" w:tplc="C3A87D8E">
      <w:start w:val="1"/>
      <w:numFmt w:val="lowerRoman"/>
      <w:lvlText w:val="%3."/>
      <w:lvlJc w:val="right"/>
      <w:pPr>
        <w:ind w:left="2160" w:hanging="180"/>
      </w:pPr>
    </w:lvl>
    <w:lvl w:ilvl="3" w:tplc="454872B4">
      <w:start w:val="1"/>
      <w:numFmt w:val="decimal"/>
      <w:lvlText w:val="%4."/>
      <w:lvlJc w:val="left"/>
      <w:pPr>
        <w:ind w:left="2880" w:hanging="360"/>
      </w:pPr>
    </w:lvl>
    <w:lvl w:ilvl="4" w:tplc="FEB40510">
      <w:start w:val="1"/>
      <w:numFmt w:val="lowerLetter"/>
      <w:lvlText w:val="%5."/>
      <w:lvlJc w:val="left"/>
      <w:pPr>
        <w:ind w:left="3600" w:hanging="360"/>
      </w:pPr>
    </w:lvl>
    <w:lvl w:ilvl="5" w:tplc="75A4B80A">
      <w:start w:val="1"/>
      <w:numFmt w:val="lowerRoman"/>
      <w:lvlText w:val="%6."/>
      <w:lvlJc w:val="right"/>
      <w:pPr>
        <w:ind w:left="4320" w:hanging="180"/>
      </w:pPr>
    </w:lvl>
    <w:lvl w:ilvl="6" w:tplc="D7D6AA0E">
      <w:start w:val="1"/>
      <w:numFmt w:val="decimal"/>
      <w:lvlText w:val="%7."/>
      <w:lvlJc w:val="left"/>
      <w:pPr>
        <w:ind w:left="5040" w:hanging="360"/>
      </w:pPr>
    </w:lvl>
    <w:lvl w:ilvl="7" w:tplc="634CBC56">
      <w:start w:val="1"/>
      <w:numFmt w:val="lowerLetter"/>
      <w:lvlText w:val="%8."/>
      <w:lvlJc w:val="left"/>
      <w:pPr>
        <w:ind w:left="5760" w:hanging="360"/>
      </w:pPr>
    </w:lvl>
    <w:lvl w:ilvl="8" w:tplc="BF26985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B1B1B"/>
    <w:multiLevelType w:val="hybridMultilevel"/>
    <w:tmpl w:val="8EFE4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84E49E"/>
    <w:multiLevelType w:val="hybridMultilevel"/>
    <w:tmpl w:val="D51C49CA"/>
    <w:lvl w:ilvl="0" w:tplc="471462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1A9E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CAA7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EA2F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9C93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621F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AE33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E233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20AE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165D6"/>
    <w:rsid w:val="0004616B"/>
    <w:rsid w:val="00056E47"/>
    <w:rsid w:val="000A0FDB"/>
    <w:rsid w:val="000D16BD"/>
    <w:rsid w:val="000D4FA4"/>
    <w:rsid w:val="000D59AE"/>
    <w:rsid w:val="000E298A"/>
    <w:rsid w:val="001019B4"/>
    <w:rsid w:val="00131378"/>
    <w:rsid w:val="0013653B"/>
    <w:rsid w:val="0016517C"/>
    <w:rsid w:val="00172F0A"/>
    <w:rsid w:val="00180A7D"/>
    <w:rsid w:val="001C7538"/>
    <w:rsid w:val="00230B11"/>
    <w:rsid w:val="00250301"/>
    <w:rsid w:val="00271BED"/>
    <w:rsid w:val="00277932"/>
    <w:rsid w:val="0029370C"/>
    <w:rsid w:val="002A293A"/>
    <w:rsid w:val="002D44D0"/>
    <w:rsid w:val="002E78A2"/>
    <w:rsid w:val="002F262C"/>
    <w:rsid w:val="00322B39"/>
    <w:rsid w:val="00342656"/>
    <w:rsid w:val="0037579F"/>
    <w:rsid w:val="003861B5"/>
    <w:rsid w:val="003920D0"/>
    <w:rsid w:val="003971A8"/>
    <w:rsid w:val="003A113C"/>
    <w:rsid w:val="003C1ED6"/>
    <w:rsid w:val="003E3893"/>
    <w:rsid w:val="00410DE9"/>
    <w:rsid w:val="004114A6"/>
    <w:rsid w:val="004348F8"/>
    <w:rsid w:val="00450A0B"/>
    <w:rsid w:val="00461366"/>
    <w:rsid w:val="00484905"/>
    <w:rsid w:val="00495439"/>
    <w:rsid w:val="0049551B"/>
    <w:rsid w:val="004A1560"/>
    <w:rsid w:val="004A73CF"/>
    <w:rsid w:val="00552EEE"/>
    <w:rsid w:val="005641BE"/>
    <w:rsid w:val="005704A0"/>
    <w:rsid w:val="005C6D02"/>
    <w:rsid w:val="005D5F8A"/>
    <w:rsid w:val="006210DF"/>
    <w:rsid w:val="00685A0F"/>
    <w:rsid w:val="006B2628"/>
    <w:rsid w:val="006B72F2"/>
    <w:rsid w:val="006D221A"/>
    <w:rsid w:val="006D261D"/>
    <w:rsid w:val="006E46C0"/>
    <w:rsid w:val="00700293"/>
    <w:rsid w:val="00715C16"/>
    <w:rsid w:val="00752B49"/>
    <w:rsid w:val="007642DE"/>
    <w:rsid w:val="007A5D8B"/>
    <w:rsid w:val="007B1DAE"/>
    <w:rsid w:val="007B2621"/>
    <w:rsid w:val="007C0AC8"/>
    <w:rsid w:val="0080404F"/>
    <w:rsid w:val="008065F9"/>
    <w:rsid w:val="00815285"/>
    <w:rsid w:val="00837FCF"/>
    <w:rsid w:val="00843637"/>
    <w:rsid w:val="008531CB"/>
    <w:rsid w:val="008571B3"/>
    <w:rsid w:val="0087663C"/>
    <w:rsid w:val="008D19C4"/>
    <w:rsid w:val="008F0AB3"/>
    <w:rsid w:val="008F6AFF"/>
    <w:rsid w:val="009055C8"/>
    <w:rsid w:val="00916C43"/>
    <w:rsid w:val="00954778"/>
    <w:rsid w:val="00960228"/>
    <w:rsid w:val="0098002A"/>
    <w:rsid w:val="00980CD7"/>
    <w:rsid w:val="00983CD9"/>
    <w:rsid w:val="009928E6"/>
    <w:rsid w:val="009C7D6C"/>
    <w:rsid w:val="00A3512D"/>
    <w:rsid w:val="00A4594C"/>
    <w:rsid w:val="00A56EFC"/>
    <w:rsid w:val="00A8170A"/>
    <w:rsid w:val="00A81C26"/>
    <w:rsid w:val="00AA6345"/>
    <w:rsid w:val="00AE7FAB"/>
    <w:rsid w:val="00AF6ED6"/>
    <w:rsid w:val="00B34B46"/>
    <w:rsid w:val="00B35076"/>
    <w:rsid w:val="00B46B73"/>
    <w:rsid w:val="00B8403A"/>
    <w:rsid w:val="00B97652"/>
    <w:rsid w:val="00BE5244"/>
    <w:rsid w:val="00BF1520"/>
    <w:rsid w:val="00C1796F"/>
    <w:rsid w:val="00C5530F"/>
    <w:rsid w:val="00C574FD"/>
    <w:rsid w:val="00C62048"/>
    <w:rsid w:val="00C63404"/>
    <w:rsid w:val="00C71480"/>
    <w:rsid w:val="00C90EA7"/>
    <w:rsid w:val="00C9460C"/>
    <w:rsid w:val="00CE68C4"/>
    <w:rsid w:val="00CE7EB5"/>
    <w:rsid w:val="00D07E99"/>
    <w:rsid w:val="00D128FB"/>
    <w:rsid w:val="00D50BEE"/>
    <w:rsid w:val="00D6047E"/>
    <w:rsid w:val="00D73161"/>
    <w:rsid w:val="00D8019A"/>
    <w:rsid w:val="00DD50AB"/>
    <w:rsid w:val="00DE281A"/>
    <w:rsid w:val="00E05AD4"/>
    <w:rsid w:val="00E10E0F"/>
    <w:rsid w:val="00E1689E"/>
    <w:rsid w:val="00E17D3A"/>
    <w:rsid w:val="00E34371"/>
    <w:rsid w:val="00E3457B"/>
    <w:rsid w:val="00E4533C"/>
    <w:rsid w:val="00E53181"/>
    <w:rsid w:val="00EB1B27"/>
    <w:rsid w:val="00EC5C25"/>
    <w:rsid w:val="00ED370A"/>
    <w:rsid w:val="00EE47EA"/>
    <w:rsid w:val="00EF594B"/>
    <w:rsid w:val="00F04A78"/>
    <w:rsid w:val="00F050FA"/>
    <w:rsid w:val="00F1041C"/>
    <w:rsid w:val="00F27431"/>
    <w:rsid w:val="00F27FFB"/>
    <w:rsid w:val="00F3640C"/>
    <w:rsid w:val="00F451EA"/>
    <w:rsid w:val="00F601C4"/>
    <w:rsid w:val="00F66039"/>
    <w:rsid w:val="00FA2429"/>
    <w:rsid w:val="00FA64BD"/>
    <w:rsid w:val="00FB2A1A"/>
    <w:rsid w:val="00FF7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FD3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31CB"/>
    <w:pPr>
      <w:keepNext/>
      <w:tabs>
        <w:tab w:val="num" w:pos="432"/>
      </w:tabs>
      <w:suppressAutoHyphens/>
      <w:ind w:left="432" w:hanging="432"/>
      <w:jc w:val="center"/>
      <w:outlineLvl w:val="0"/>
    </w:pPr>
    <w:rPr>
      <w:rFonts w:eastAsia="Calibri"/>
      <w:b/>
      <w:bCs/>
      <w:sz w:val="22"/>
      <w:lang w:eastAsia="ar-SA"/>
    </w:rPr>
  </w:style>
  <w:style w:type="paragraph" w:styleId="2">
    <w:name w:val="heading 2"/>
    <w:basedOn w:val="a"/>
    <w:next w:val="a"/>
    <w:link w:val="20"/>
    <w:qFormat/>
    <w:rsid w:val="008531CB"/>
    <w:pPr>
      <w:keepNext/>
      <w:tabs>
        <w:tab w:val="num" w:pos="576"/>
      </w:tabs>
      <w:suppressAutoHyphens/>
      <w:ind w:left="576" w:hanging="576"/>
      <w:jc w:val="center"/>
      <w:outlineLvl w:val="1"/>
    </w:pPr>
    <w:rPr>
      <w:rFonts w:eastAsia="Calibri"/>
      <w:i/>
      <w:iCs/>
      <w:sz w:val="20"/>
      <w:lang w:eastAsia="ar-SA"/>
    </w:rPr>
  </w:style>
  <w:style w:type="paragraph" w:styleId="3">
    <w:name w:val="heading 3"/>
    <w:basedOn w:val="a"/>
    <w:next w:val="a"/>
    <w:link w:val="30"/>
    <w:qFormat/>
    <w:rsid w:val="008531CB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8531CB"/>
    <w:pPr>
      <w:tabs>
        <w:tab w:val="num" w:pos="1296"/>
      </w:tabs>
      <w:suppressAutoHyphens/>
      <w:spacing w:before="240" w:after="60"/>
      <w:ind w:left="1296" w:hanging="1296"/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iPriority w:val="99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link w:val="ad"/>
    <w:uiPriority w:val="34"/>
    <w:qFormat/>
    <w:rsid w:val="006D261D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52EEE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Абзац списка1"/>
    <w:basedOn w:val="a"/>
    <w:uiPriority w:val="99"/>
    <w:rsid w:val="008531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rsid w:val="008531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8531CB"/>
    <w:rPr>
      <w:rFonts w:eastAsia="Calibri"/>
      <w:b/>
      <w:bCs/>
      <w:sz w:val="2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8531CB"/>
    <w:rPr>
      <w:rFonts w:eastAsia="Calibri"/>
      <w:i/>
      <w:iCs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531CB"/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8531CB"/>
    <w:rPr>
      <w:rFonts w:eastAsia="Calibri"/>
      <w:sz w:val="24"/>
      <w:szCs w:val="24"/>
      <w:lang w:eastAsia="ar-SA"/>
    </w:rPr>
  </w:style>
  <w:style w:type="character" w:customStyle="1" w:styleId="af1">
    <w:name w:val="Основной текст_"/>
    <w:link w:val="22"/>
    <w:locked/>
    <w:rsid w:val="008531CB"/>
    <w:rPr>
      <w:spacing w:val="-2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f1"/>
    <w:rsid w:val="008531CB"/>
    <w:pPr>
      <w:widowControl w:val="0"/>
      <w:shd w:val="clear" w:color="auto" w:fill="FFFFFF"/>
      <w:spacing w:before="420" w:line="485" w:lineRule="exact"/>
      <w:jc w:val="both"/>
    </w:pPr>
    <w:rPr>
      <w:spacing w:val="-2"/>
      <w:sz w:val="27"/>
      <w:szCs w:val="27"/>
      <w:shd w:val="clear" w:color="auto" w:fill="FFFFFF"/>
    </w:rPr>
  </w:style>
  <w:style w:type="paragraph" w:customStyle="1" w:styleId="rvps2">
    <w:name w:val="rvps2"/>
    <w:basedOn w:val="a"/>
    <w:rsid w:val="008531CB"/>
    <w:pPr>
      <w:spacing w:before="100" w:beforeAutospacing="1" w:after="100" w:afterAutospacing="1"/>
    </w:pPr>
    <w:rPr>
      <w:rFonts w:eastAsia="Calibri"/>
    </w:rPr>
  </w:style>
  <w:style w:type="character" w:customStyle="1" w:styleId="rvts15">
    <w:name w:val="rvts15"/>
    <w:rsid w:val="008531CB"/>
    <w:rPr>
      <w:rFonts w:cs="Times New Roman"/>
    </w:rPr>
  </w:style>
  <w:style w:type="character" w:customStyle="1" w:styleId="rvts14">
    <w:name w:val="rvts14"/>
    <w:rsid w:val="008531CB"/>
    <w:rPr>
      <w:rFonts w:cs="Times New Roman"/>
    </w:rPr>
  </w:style>
  <w:style w:type="paragraph" w:customStyle="1" w:styleId="Textbody">
    <w:name w:val="Text body"/>
    <w:basedOn w:val="a"/>
    <w:rsid w:val="008531CB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styleId="af2">
    <w:name w:val="Normal (Web)"/>
    <w:basedOn w:val="a"/>
    <w:uiPriority w:val="99"/>
    <w:unhideWhenUsed/>
    <w:rsid w:val="008531CB"/>
    <w:pPr>
      <w:spacing w:before="100" w:beforeAutospacing="1" w:after="100" w:afterAutospacing="1"/>
    </w:pPr>
  </w:style>
  <w:style w:type="character" w:customStyle="1" w:styleId="23">
    <w:name w:val="Основной текст (2)"/>
    <w:rsid w:val="008531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d">
    <w:name w:val="Абзац списка Знак"/>
    <w:link w:val="ac"/>
    <w:uiPriority w:val="34"/>
    <w:locked/>
    <w:rsid w:val="008531CB"/>
    <w:rPr>
      <w:sz w:val="24"/>
      <w:szCs w:val="24"/>
    </w:rPr>
  </w:style>
  <w:style w:type="paragraph" w:styleId="af3">
    <w:name w:val="Body Text"/>
    <w:basedOn w:val="a"/>
    <w:link w:val="af4"/>
    <w:uiPriority w:val="99"/>
    <w:unhideWhenUsed/>
    <w:rsid w:val="008531CB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uiPriority w:val="99"/>
    <w:rsid w:val="008531C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0">
    <w:name w:val="Заголовок 11"/>
    <w:basedOn w:val="a"/>
    <w:link w:val="Heading1Char"/>
    <w:uiPriority w:val="9"/>
    <w:qFormat/>
    <w:rsid w:val="008531CB"/>
    <w:pPr>
      <w:widowControl w:val="0"/>
      <w:autoSpaceDE w:val="0"/>
      <w:autoSpaceDN w:val="0"/>
      <w:ind w:left="2409"/>
      <w:jc w:val="both"/>
      <w:outlineLvl w:val="1"/>
    </w:pPr>
    <w:rPr>
      <w:b/>
      <w:bCs/>
      <w:sz w:val="28"/>
      <w:szCs w:val="28"/>
      <w:lang w:eastAsia="en-US"/>
    </w:rPr>
  </w:style>
  <w:style w:type="character" w:customStyle="1" w:styleId="Heading1Char">
    <w:name w:val="Heading 1 Char"/>
    <w:basedOn w:val="a0"/>
    <w:link w:val="110"/>
    <w:uiPriority w:val="9"/>
    <w:rsid w:val="008531CB"/>
    <w:rPr>
      <w:b/>
      <w:bCs/>
      <w:sz w:val="28"/>
      <w:szCs w:val="28"/>
      <w:lang w:eastAsia="en-US"/>
    </w:rPr>
  </w:style>
  <w:style w:type="character" w:customStyle="1" w:styleId="TitleChar">
    <w:name w:val="Title Char"/>
    <w:uiPriority w:val="10"/>
    <w:rsid w:val="008531C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sid w:val="008531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5">
    <w:name w:val="Subtle Emphasis"/>
    <w:uiPriority w:val="19"/>
    <w:qFormat/>
    <w:rsid w:val="008531CB"/>
    <w:rPr>
      <w:i/>
      <w:iCs/>
      <w:color w:val="808080" w:themeColor="text1" w:themeTint="7F"/>
    </w:rPr>
  </w:style>
  <w:style w:type="character" w:styleId="af6">
    <w:name w:val="Emphasis"/>
    <w:uiPriority w:val="20"/>
    <w:qFormat/>
    <w:rsid w:val="008531CB"/>
    <w:rPr>
      <w:i/>
      <w:iCs/>
    </w:rPr>
  </w:style>
  <w:style w:type="character" w:styleId="af7">
    <w:name w:val="Intense Emphasis"/>
    <w:uiPriority w:val="21"/>
    <w:qFormat/>
    <w:rsid w:val="008531CB"/>
    <w:rPr>
      <w:b/>
      <w:bCs/>
      <w:i/>
      <w:iCs/>
      <w:color w:val="5B9BD5" w:themeColor="accent1"/>
    </w:rPr>
  </w:style>
  <w:style w:type="character" w:customStyle="1" w:styleId="QuoteChar">
    <w:name w:val="Quote Char"/>
    <w:uiPriority w:val="29"/>
    <w:rsid w:val="008531CB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sid w:val="008531CB"/>
    <w:rPr>
      <w:b/>
      <w:bCs/>
      <w:i/>
      <w:iCs/>
      <w:color w:val="5B9BD5" w:themeColor="accent1"/>
    </w:rPr>
  </w:style>
  <w:style w:type="character" w:styleId="af8">
    <w:name w:val="Subtle Reference"/>
    <w:uiPriority w:val="31"/>
    <w:qFormat/>
    <w:rsid w:val="008531CB"/>
    <w:rPr>
      <w:smallCaps/>
      <w:color w:val="ED7D31" w:themeColor="accent2"/>
      <w:u w:val="single"/>
    </w:rPr>
  </w:style>
  <w:style w:type="character" w:styleId="af9">
    <w:name w:val="Intense Reference"/>
    <w:uiPriority w:val="32"/>
    <w:qFormat/>
    <w:rsid w:val="008531CB"/>
    <w:rPr>
      <w:b/>
      <w:bCs/>
      <w:smallCaps/>
      <w:color w:val="ED7D31" w:themeColor="accent2"/>
      <w:spacing w:val="5"/>
      <w:u w:val="single"/>
    </w:rPr>
  </w:style>
  <w:style w:type="character" w:styleId="afa">
    <w:name w:val="Book Title"/>
    <w:uiPriority w:val="33"/>
    <w:qFormat/>
    <w:rsid w:val="008531CB"/>
    <w:rPr>
      <w:b/>
      <w:bCs/>
      <w:smallCaps/>
      <w:spacing w:val="5"/>
    </w:rPr>
  </w:style>
  <w:style w:type="character" w:customStyle="1" w:styleId="PlainTextChar">
    <w:name w:val="Plain Text Char"/>
    <w:uiPriority w:val="99"/>
    <w:rsid w:val="008531CB"/>
    <w:rPr>
      <w:rFonts w:ascii="Courier New" w:hAnsi="Courier New" w:cs="Courier New"/>
      <w:sz w:val="21"/>
      <w:szCs w:val="21"/>
    </w:rPr>
  </w:style>
  <w:style w:type="paragraph" w:styleId="afb">
    <w:name w:val="Body Text Indent"/>
    <w:basedOn w:val="a"/>
    <w:link w:val="afc"/>
    <w:uiPriority w:val="99"/>
    <w:rsid w:val="008531CB"/>
    <w:pPr>
      <w:widowControl w:val="0"/>
      <w:spacing w:after="120"/>
      <w:ind w:left="283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8531CB"/>
  </w:style>
  <w:style w:type="paragraph" w:customStyle="1" w:styleId="12">
    <w:name w:val="заголовок 1"/>
    <w:basedOn w:val="a"/>
    <w:next w:val="a"/>
    <w:uiPriority w:val="99"/>
    <w:rsid w:val="008531CB"/>
    <w:pPr>
      <w:keepNext/>
      <w:jc w:val="center"/>
    </w:pPr>
    <w:rPr>
      <w:rFonts w:ascii="TimesET" w:eastAsia="Calibri" w:hAnsi="TimesET"/>
      <w:szCs w:val="20"/>
    </w:rPr>
  </w:style>
  <w:style w:type="character" w:styleId="afd">
    <w:name w:val="page number"/>
    <w:basedOn w:val="a0"/>
    <w:uiPriority w:val="99"/>
    <w:rsid w:val="008531CB"/>
  </w:style>
  <w:style w:type="paragraph" w:customStyle="1" w:styleId="afe">
    <w:name w:val="список с точками"/>
    <w:basedOn w:val="a"/>
    <w:uiPriority w:val="99"/>
    <w:rsid w:val="008531CB"/>
    <w:pPr>
      <w:tabs>
        <w:tab w:val="num" w:pos="1804"/>
      </w:tabs>
      <w:spacing w:line="312" w:lineRule="auto"/>
      <w:ind w:left="1804" w:hanging="1095"/>
      <w:jc w:val="both"/>
    </w:pPr>
    <w:rPr>
      <w:rFonts w:eastAsia="Calibri"/>
    </w:rPr>
  </w:style>
  <w:style w:type="paragraph" w:styleId="aff">
    <w:name w:val="Plain Text"/>
    <w:basedOn w:val="a"/>
    <w:link w:val="aff0"/>
    <w:uiPriority w:val="99"/>
    <w:rsid w:val="008531CB"/>
    <w:rPr>
      <w:rFonts w:ascii="Courier New" w:eastAsia="Calibri" w:hAnsi="Courier New"/>
      <w:sz w:val="20"/>
      <w:szCs w:val="20"/>
    </w:rPr>
  </w:style>
  <w:style w:type="character" w:customStyle="1" w:styleId="aff0">
    <w:name w:val="Текст Знак"/>
    <w:basedOn w:val="a0"/>
    <w:link w:val="aff"/>
    <w:uiPriority w:val="99"/>
    <w:rsid w:val="008531CB"/>
    <w:rPr>
      <w:rFonts w:ascii="Courier New" w:eastAsia="Calibri" w:hAnsi="Courier New"/>
    </w:rPr>
  </w:style>
  <w:style w:type="paragraph" w:customStyle="1" w:styleId="-">
    <w:name w:val="А - об"/>
    <w:basedOn w:val="a"/>
    <w:uiPriority w:val="99"/>
    <w:rsid w:val="008531CB"/>
    <w:pPr>
      <w:spacing w:line="360" w:lineRule="auto"/>
      <w:ind w:firstLine="397"/>
    </w:pPr>
    <w:rPr>
      <w:b/>
      <w:sz w:val="20"/>
      <w:szCs w:val="20"/>
    </w:rPr>
  </w:style>
  <w:style w:type="paragraph" w:customStyle="1" w:styleId="13">
    <w:name w:val="Обычный1"/>
    <w:uiPriority w:val="99"/>
    <w:rsid w:val="008531CB"/>
  </w:style>
  <w:style w:type="paragraph" w:customStyle="1" w:styleId="aff1">
    <w:name w:val="_Заголовок РП"/>
    <w:basedOn w:val="a"/>
    <w:link w:val="aff2"/>
    <w:uiPriority w:val="99"/>
    <w:rsid w:val="008531CB"/>
    <w:pPr>
      <w:jc w:val="center"/>
    </w:pPr>
    <w:rPr>
      <w:b/>
      <w:szCs w:val="20"/>
    </w:rPr>
  </w:style>
  <w:style w:type="character" w:customStyle="1" w:styleId="aff2">
    <w:name w:val="_Заголовок РП Знак"/>
    <w:link w:val="aff1"/>
    <w:uiPriority w:val="99"/>
    <w:rsid w:val="008531CB"/>
    <w:rPr>
      <w:b/>
      <w:sz w:val="24"/>
    </w:rPr>
  </w:style>
  <w:style w:type="character" w:customStyle="1" w:styleId="aff3">
    <w:name w:val="Текст примечания Знак"/>
    <w:basedOn w:val="a0"/>
    <w:link w:val="aff4"/>
    <w:uiPriority w:val="99"/>
    <w:semiHidden/>
    <w:rsid w:val="008531CB"/>
  </w:style>
  <w:style w:type="paragraph" w:styleId="aff4">
    <w:name w:val="annotation text"/>
    <w:basedOn w:val="a"/>
    <w:link w:val="aff3"/>
    <w:uiPriority w:val="99"/>
    <w:semiHidden/>
    <w:unhideWhenUsed/>
    <w:rsid w:val="008531CB"/>
    <w:pPr>
      <w:widowControl w:val="0"/>
    </w:pPr>
    <w:rPr>
      <w:sz w:val="20"/>
      <w:szCs w:val="20"/>
    </w:rPr>
  </w:style>
  <w:style w:type="character" w:customStyle="1" w:styleId="14">
    <w:name w:val="Текст примечания Знак1"/>
    <w:basedOn w:val="a0"/>
    <w:semiHidden/>
    <w:rsid w:val="008531CB"/>
  </w:style>
  <w:style w:type="character" w:customStyle="1" w:styleId="aff5">
    <w:name w:val="Тема примечания Знак"/>
    <w:basedOn w:val="aff3"/>
    <w:link w:val="aff6"/>
    <w:uiPriority w:val="99"/>
    <w:semiHidden/>
    <w:rsid w:val="008531CB"/>
    <w:rPr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8531CB"/>
    <w:rPr>
      <w:b/>
      <w:bCs/>
    </w:rPr>
  </w:style>
  <w:style w:type="character" w:customStyle="1" w:styleId="15">
    <w:name w:val="Тема примечания Знак1"/>
    <w:basedOn w:val="14"/>
    <w:semiHidden/>
    <w:rsid w:val="008531CB"/>
    <w:rPr>
      <w:b/>
      <w:bCs/>
    </w:rPr>
  </w:style>
  <w:style w:type="paragraph" w:customStyle="1" w:styleId="P2">
    <w:name w:val="P2"/>
    <w:basedOn w:val="a"/>
    <w:uiPriority w:val="99"/>
    <w:rsid w:val="008531CB"/>
    <w:pPr>
      <w:spacing w:before="100" w:after="100"/>
    </w:pPr>
  </w:style>
  <w:style w:type="paragraph" w:customStyle="1" w:styleId="Western">
    <w:name w:val="Western"/>
    <w:basedOn w:val="a"/>
    <w:uiPriority w:val="99"/>
    <w:rsid w:val="008531CB"/>
    <w:pPr>
      <w:spacing w:before="100" w:after="100"/>
    </w:pPr>
  </w:style>
  <w:style w:type="paragraph" w:customStyle="1" w:styleId="ConsPlusNormal">
    <w:name w:val="ConsPlusNormal"/>
    <w:uiPriority w:val="99"/>
    <w:rsid w:val="008531CB"/>
    <w:pPr>
      <w:widowControl w:val="0"/>
      <w:ind w:firstLine="720"/>
    </w:pPr>
    <w:rPr>
      <w:rFonts w:ascii="Arial" w:hAnsi="Arial" w:cs="Arial"/>
    </w:rPr>
  </w:style>
  <w:style w:type="character" w:customStyle="1" w:styleId="FontStyle61">
    <w:name w:val="Font Style61"/>
    <w:uiPriority w:val="99"/>
    <w:rsid w:val="008531CB"/>
    <w:rPr>
      <w:rFonts w:ascii="Times New Roman" w:hAnsi="Times New Roman" w:cs="Times New Roman" w:hint="default"/>
      <w:sz w:val="22"/>
      <w:szCs w:val="22"/>
    </w:rPr>
  </w:style>
  <w:style w:type="character" w:customStyle="1" w:styleId="Grame">
    <w:name w:val="Grame"/>
    <w:basedOn w:val="a0"/>
    <w:uiPriority w:val="99"/>
    <w:rsid w:val="008531CB"/>
  </w:style>
  <w:style w:type="character" w:customStyle="1" w:styleId="aff7">
    <w:name w:val="Схема документа Знак"/>
    <w:basedOn w:val="a0"/>
    <w:link w:val="aff8"/>
    <w:uiPriority w:val="99"/>
    <w:semiHidden/>
    <w:rsid w:val="008531CB"/>
    <w:rPr>
      <w:rFonts w:ascii="Tahoma" w:hAnsi="Tahoma" w:cs="Tahoma"/>
      <w:sz w:val="16"/>
      <w:szCs w:val="16"/>
      <w:lang w:eastAsia="ar-SA"/>
    </w:rPr>
  </w:style>
  <w:style w:type="paragraph" w:styleId="aff8">
    <w:name w:val="Document Map"/>
    <w:basedOn w:val="a"/>
    <w:link w:val="aff7"/>
    <w:uiPriority w:val="99"/>
    <w:semiHidden/>
    <w:unhideWhenUsed/>
    <w:rsid w:val="008531CB"/>
    <w:rPr>
      <w:rFonts w:ascii="Tahoma" w:hAnsi="Tahoma" w:cs="Tahoma"/>
      <w:sz w:val="16"/>
      <w:szCs w:val="16"/>
      <w:lang w:eastAsia="ar-SA"/>
    </w:rPr>
  </w:style>
  <w:style w:type="character" w:customStyle="1" w:styleId="16">
    <w:name w:val="Схема документа Знак1"/>
    <w:basedOn w:val="a0"/>
    <w:semiHidden/>
    <w:rsid w:val="008531CB"/>
    <w:rPr>
      <w:rFonts w:ascii="Tahoma" w:hAnsi="Tahoma" w:cs="Tahoma"/>
      <w:sz w:val="16"/>
      <w:szCs w:val="16"/>
    </w:rPr>
  </w:style>
  <w:style w:type="paragraph" w:customStyle="1" w:styleId="aff9">
    <w:name w:val="Нормальный"/>
    <w:uiPriority w:val="99"/>
    <w:rsid w:val="008531CB"/>
    <w:pPr>
      <w:spacing w:line="228" w:lineRule="atLeast"/>
      <w:ind w:firstLine="340"/>
      <w:jc w:val="both"/>
    </w:pPr>
    <w:rPr>
      <w:rFonts w:eastAsia="Arial"/>
      <w:color w:val="000000"/>
      <w:sz w:val="21"/>
      <w:szCs w:val="21"/>
      <w:lang w:eastAsia="ar-SA"/>
    </w:rPr>
  </w:style>
  <w:style w:type="paragraph" w:customStyle="1" w:styleId="affa">
    <w:name w:val="Содержимое таблицы"/>
    <w:basedOn w:val="a"/>
    <w:uiPriority w:val="99"/>
    <w:rsid w:val="008531CB"/>
    <w:pPr>
      <w:widowControl w:val="0"/>
    </w:pPr>
    <w:rPr>
      <w:rFonts w:eastAsia="Arial Unicode MS"/>
      <w:lang w:eastAsia="ar-SA"/>
    </w:rPr>
  </w:style>
  <w:style w:type="paragraph" w:customStyle="1" w:styleId="6">
    <w:name w:val="заголовок 6"/>
    <w:uiPriority w:val="99"/>
    <w:rsid w:val="008531CB"/>
    <w:pPr>
      <w:widowControl w:val="0"/>
    </w:pPr>
    <w:rPr>
      <w:rFonts w:eastAsia="Calibri"/>
      <w:b/>
      <w:bCs/>
      <w:sz w:val="22"/>
      <w:szCs w:val="22"/>
    </w:rPr>
  </w:style>
  <w:style w:type="paragraph" w:customStyle="1" w:styleId="affb">
    <w:name w:val="вопрос"/>
    <w:uiPriority w:val="99"/>
    <w:rsid w:val="008531CB"/>
    <w:pPr>
      <w:widowControl w:val="0"/>
    </w:pPr>
    <w:rPr>
      <w:rFonts w:eastAsia="Calibri"/>
      <w:b/>
      <w:bCs/>
      <w:sz w:val="28"/>
      <w:szCs w:val="28"/>
    </w:rPr>
  </w:style>
  <w:style w:type="character" w:customStyle="1" w:styleId="17">
    <w:name w:val="Основной шрифт абзаца1"/>
    <w:uiPriority w:val="99"/>
    <w:rsid w:val="008531CB"/>
  </w:style>
  <w:style w:type="character" w:styleId="affc">
    <w:name w:val="Strong"/>
    <w:basedOn w:val="a0"/>
    <w:qFormat/>
    <w:rsid w:val="008531CB"/>
    <w:rPr>
      <w:b/>
      <w:bCs/>
    </w:rPr>
  </w:style>
  <w:style w:type="character" w:customStyle="1" w:styleId="Apple-converted-space">
    <w:name w:val="Apple-converted-space"/>
    <w:basedOn w:val="a0"/>
    <w:uiPriority w:val="99"/>
    <w:rsid w:val="008531CB"/>
  </w:style>
  <w:style w:type="paragraph" w:customStyle="1" w:styleId="affd">
    <w:name w:val="осн текст"/>
    <w:basedOn w:val="a"/>
    <w:link w:val="affe"/>
    <w:uiPriority w:val="99"/>
    <w:rsid w:val="008531CB"/>
    <w:pPr>
      <w:spacing w:line="360" w:lineRule="auto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ffe">
    <w:name w:val="осн текст Знак"/>
    <w:basedOn w:val="a0"/>
    <w:link w:val="affd"/>
    <w:uiPriority w:val="99"/>
    <w:rsid w:val="008531CB"/>
    <w:rPr>
      <w:rFonts w:eastAsia="Calibri"/>
      <w:sz w:val="28"/>
      <w:szCs w:val="28"/>
      <w:lang w:eastAsia="en-US"/>
    </w:rPr>
  </w:style>
  <w:style w:type="paragraph" w:customStyle="1" w:styleId="18">
    <w:name w:val="мой заг 1"/>
    <w:basedOn w:val="a"/>
    <w:next w:val="affd"/>
    <w:link w:val="19"/>
    <w:uiPriority w:val="99"/>
    <w:rsid w:val="008531CB"/>
    <w:pPr>
      <w:keepNext/>
      <w:keepLines/>
      <w:spacing w:after="100" w:line="360" w:lineRule="auto"/>
      <w:ind w:firstLine="709"/>
      <w:jc w:val="both"/>
    </w:pPr>
    <w:rPr>
      <w:b/>
      <w:bCs/>
      <w:sz w:val="28"/>
      <w:szCs w:val="28"/>
      <w:lang w:eastAsia="en-US"/>
    </w:rPr>
  </w:style>
  <w:style w:type="character" w:customStyle="1" w:styleId="19">
    <w:name w:val="мой заг 1 Знак"/>
    <w:basedOn w:val="a0"/>
    <w:link w:val="18"/>
    <w:uiPriority w:val="99"/>
    <w:rsid w:val="008531CB"/>
    <w:rPr>
      <w:b/>
      <w:bCs/>
      <w:sz w:val="28"/>
      <w:szCs w:val="28"/>
      <w:lang w:eastAsia="en-US"/>
    </w:rPr>
  </w:style>
  <w:style w:type="paragraph" w:customStyle="1" w:styleId="24">
    <w:name w:val="мой заг 2"/>
    <w:basedOn w:val="18"/>
    <w:next w:val="affd"/>
    <w:link w:val="25"/>
    <w:uiPriority w:val="99"/>
    <w:rsid w:val="008531CB"/>
    <w:pPr>
      <w:spacing w:after="120"/>
    </w:pPr>
    <w:rPr>
      <w:i/>
      <w:iCs/>
    </w:rPr>
  </w:style>
  <w:style w:type="character" w:customStyle="1" w:styleId="25">
    <w:name w:val="мой заг 2 Знак"/>
    <w:basedOn w:val="19"/>
    <w:link w:val="24"/>
    <w:uiPriority w:val="99"/>
    <w:rsid w:val="008531CB"/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8531CB"/>
    <w:pPr>
      <w:widowControl w:val="0"/>
      <w:spacing w:before="27"/>
      <w:ind w:left="108"/>
    </w:pPr>
    <w:rPr>
      <w:sz w:val="22"/>
      <w:szCs w:val="22"/>
      <w:lang w:bidi="ru-RU"/>
    </w:rPr>
  </w:style>
  <w:style w:type="character" w:customStyle="1" w:styleId="Eop">
    <w:name w:val="Eop"/>
    <w:basedOn w:val="a0"/>
    <w:uiPriority w:val="99"/>
    <w:rsid w:val="008531CB"/>
  </w:style>
  <w:style w:type="paragraph" w:customStyle="1" w:styleId="210">
    <w:name w:val="Заголовок 21"/>
    <w:basedOn w:val="a"/>
    <w:next w:val="a"/>
    <w:link w:val="Heading2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2Char">
    <w:name w:val="Heading 2 Char"/>
    <w:basedOn w:val="a0"/>
    <w:link w:val="210"/>
    <w:uiPriority w:val="9"/>
    <w:semiHidden/>
    <w:rsid w:val="008531C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character" w:customStyle="1" w:styleId="Heading3Char">
    <w:name w:val="Heading 3 Char"/>
    <w:basedOn w:val="a0"/>
    <w:link w:val="31"/>
    <w:uiPriority w:val="9"/>
    <w:semiHidden/>
    <w:rsid w:val="008531CB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</w:rPr>
  </w:style>
  <w:style w:type="character" w:customStyle="1" w:styleId="Heading4Char">
    <w:name w:val="Heading 4 Char"/>
    <w:basedOn w:val="a0"/>
    <w:link w:val="41"/>
    <w:uiPriority w:val="9"/>
    <w:semiHidden/>
    <w:rsid w:val="008531CB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Heading5Char">
    <w:name w:val="Heading 5 Char"/>
    <w:basedOn w:val="a0"/>
    <w:link w:val="51"/>
    <w:uiPriority w:val="9"/>
    <w:semiHidden/>
    <w:rsid w:val="008531C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semiHidden/>
    <w:rsid w:val="008531C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semiHidden/>
    <w:rsid w:val="008531CB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a0"/>
    <w:link w:val="81"/>
    <w:uiPriority w:val="9"/>
    <w:semiHidden/>
    <w:rsid w:val="008531CB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a0"/>
    <w:link w:val="91"/>
    <w:uiPriority w:val="9"/>
    <w:semiHidden/>
    <w:rsid w:val="008531C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ff">
    <w:name w:val="Название Знак"/>
    <w:basedOn w:val="a0"/>
    <w:link w:val="afff0"/>
    <w:uiPriority w:val="10"/>
    <w:rsid w:val="008531C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ff0">
    <w:name w:val="Title"/>
    <w:basedOn w:val="a"/>
    <w:next w:val="a"/>
    <w:link w:val="afff"/>
    <w:uiPriority w:val="10"/>
    <w:qFormat/>
    <w:rsid w:val="008531CB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1a">
    <w:name w:val="Название Знак1"/>
    <w:basedOn w:val="a0"/>
    <w:uiPriority w:val="10"/>
    <w:rsid w:val="008531C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1b">
    <w:name w:val="Заголовок Знак1"/>
    <w:basedOn w:val="a0"/>
    <w:uiPriority w:val="10"/>
    <w:rsid w:val="008531C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afff1">
    <w:name w:val="Подзаголовок Знак"/>
    <w:basedOn w:val="a0"/>
    <w:link w:val="afff2"/>
    <w:uiPriority w:val="11"/>
    <w:rsid w:val="008531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fff2">
    <w:name w:val="Subtitle"/>
    <w:basedOn w:val="a"/>
    <w:next w:val="a"/>
    <w:link w:val="afff1"/>
    <w:uiPriority w:val="11"/>
    <w:qFormat/>
    <w:rsid w:val="008531CB"/>
    <w:p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1c">
    <w:name w:val="Подзаголовок Знак1"/>
    <w:basedOn w:val="a0"/>
    <w:uiPriority w:val="11"/>
    <w:rsid w:val="008531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26">
    <w:name w:val="Цитата 2 Знак"/>
    <w:basedOn w:val="a0"/>
    <w:link w:val="27"/>
    <w:uiPriority w:val="29"/>
    <w:rsid w:val="008531CB"/>
    <w:rPr>
      <w:rFonts w:eastAsiaTheme="minorEastAsia"/>
      <w:i/>
      <w:iCs/>
      <w:color w:val="000000" w:themeColor="text1"/>
    </w:rPr>
  </w:style>
  <w:style w:type="paragraph" w:styleId="27">
    <w:name w:val="Quote"/>
    <w:basedOn w:val="a"/>
    <w:next w:val="a"/>
    <w:link w:val="26"/>
    <w:uiPriority w:val="29"/>
    <w:qFormat/>
    <w:rsid w:val="008531CB"/>
    <w:pPr>
      <w:spacing w:after="200" w:line="276" w:lineRule="auto"/>
    </w:pPr>
    <w:rPr>
      <w:rFonts w:eastAsiaTheme="minorEastAsia"/>
      <w:i/>
      <w:iCs/>
      <w:color w:val="000000" w:themeColor="text1"/>
      <w:sz w:val="20"/>
      <w:szCs w:val="20"/>
    </w:rPr>
  </w:style>
  <w:style w:type="character" w:customStyle="1" w:styleId="211">
    <w:name w:val="Цитата 2 Знак1"/>
    <w:basedOn w:val="a0"/>
    <w:uiPriority w:val="29"/>
    <w:rsid w:val="008531CB"/>
    <w:rPr>
      <w:i/>
      <w:iCs/>
      <w:color w:val="000000" w:themeColor="text1"/>
      <w:sz w:val="24"/>
      <w:szCs w:val="24"/>
    </w:rPr>
  </w:style>
  <w:style w:type="character" w:customStyle="1" w:styleId="afff3">
    <w:name w:val="Выделенная цитата Знак"/>
    <w:basedOn w:val="a0"/>
    <w:link w:val="afff4"/>
    <w:uiPriority w:val="30"/>
    <w:rsid w:val="008531CB"/>
    <w:rPr>
      <w:rFonts w:eastAsiaTheme="minorEastAsia"/>
      <w:b/>
      <w:bCs/>
      <w:i/>
      <w:iCs/>
      <w:color w:val="5B9BD5" w:themeColor="accent1"/>
    </w:rPr>
  </w:style>
  <w:style w:type="paragraph" w:styleId="afff4">
    <w:name w:val="Intense Quote"/>
    <w:basedOn w:val="a"/>
    <w:next w:val="a"/>
    <w:link w:val="afff3"/>
    <w:uiPriority w:val="30"/>
    <w:qFormat/>
    <w:rsid w:val="008531CB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  <w:sz w:val="20"/>
      <w:szCs w:val="20"/>
    </w:rPr>
  </w:style>
  <w:style w:type="character" w:customStyle="1" w:styleId="1d">
    <w:name w:val="Выделенная цитата Знак1"/>
    <w:basedOn w:val="a0"/>
    <w:uiPriority w:val="30"/>
    <w:rsid w:val="008531CB"/>
    <w:rPr>
      <w:b/>
      <w:bCs/>
      <w:i/>
      <w:iCs/>
      <w:color w:val="5B9BD5" w:themeColor="accent1"/>
      <w:sz w:val="24"/>
      <w:szCs w:val="24"/>
    </w:rPr>
  </w:style>
  <w:style w:type="paragraph" w:customStyle="1" w:styleId="1e">
    <w:name w:val="Текст сноски1"/>
    <w:basedOn w:val="a"/>
    <w:link w:val="FootnoteTextChar"/>
    <w:uiPriority w:val="99"/>
    <w:semiHidden/>
    <w:unhideWhenUsed/>
    <w:rsid w:val="008531CB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a0"/>
    <w:link w:val="1e"/>
    <w:uiPriority w:val="99"/>
    <w:semiHidden/>
    <w:rsid w:val="008531CB"/>
    <w:rPr>
      <w:rFonts w:asciiTheme="minorHAnsi" w:eastAsiaTheme="minorEastAsia" w:hAnsiTheme="minorHAnsi" w:cstheme="minorBidi"/>
    </w:rPr>
  </w:style>
  <w:style w:type="paragraph" w:customStyle="1" w:styleId="1f">
    <w:name w:val="Текст концевой сноски1"/>
    <w:basedOn w:val="a"/>
    <w:link w:val="EndnoteTextChar"/>
    <w:uiPriority w:val="99"/>
    <w:semiHidden/>
    <w:unhideWhenUsed/>
    <w:rsid w:val="008531CB"/>
    <w:rPr>
      <w:rFonts w:asciiTheme="minorHAnsi" w:eastAsiaTheme="minorEastAsia" w:hAnsiTheme="minorHAnsi" w:cstheme="minorBidi"/>
      <w:sz w:val="20"/>
      <w:szCs w:val="20"/>
    </w:rPr>
  </w:style>
  <w:style w:type="character" w:customStyle="1" w:styleId="EndnoteTextChar">
    <w:name w:val="Endnote Text Char"/>
    <w:basedOn w:val="a0"/>
    <w:link w:val="1f"/>
    <w:uiPriority w:val="99"/>
    <w:semiHidden/>
    <w:rsid w:val="008531CB"/>
    <w:rPr>
      <w:rFonts w:asciiTheme="minorHAnsi" w:eastAsiaTheme="minorEastAsia" w:hAnsiTheme="minorHAnsi" w:cstheme="minorBidi"/>
    </w:rPr>
  </w:style>
  <w:style w:type="paragraph" w:customStyle="1" w:styleId="1f0">
    <w:name w:val="Верхний колонтитул1"/>
    <w:basedOn w:val="a"/>
    <w:link w:val="HeaderChar"/>
    <w:uiPriority w:val="99"/>
    <w:unhideWhenUsed/>
    <w:rsid w:val="008531CB"/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a0"/>
    <w:link w:val="1f0"/>
    <w:uiPriority w:val="99"/>
    <w:rsid w:val="008531CB"/>
    <w:rPr>
      <w:rFonts w:asciiTheme="minorHAnsi" w:eastAsiaTheme="minorEastAsia" w:hAnsiTheme="minorHAnsi" w:cstheme="minorBidi"/>
      <w:sz w:val="22"/>
      <w:szCs w:val="22"/>
    </w:rPr>
  </w:style>
  <w:style w:type="paragraph" w:customStyle="1" w:styleId="1f1">
    <w:name w:val="Нижний колонтитул1"/>
    <w:basedOn w:val="a"/>
    <w:link w:val="FooterChar"/>
    <w:uiPriority w:val="99"/>
    <w:unhideWhenUsed/>
    <w:rsid w:val="008531CB"/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a0"/>
    <w:link w:val="1f1"/>
    <w:uiPriority w:val="99"/>
    <w:rsid w:val="008531CB"/>
    <w:rPr>
      <w:rFonts w:asciiTheme="minorHAnsi" w:eastAsiaTheme="minorEastAsia" w:hAnsiTheme="minorHAnsi" w:cstheme="minorBidi"/>
      <w:sz w:val="22"/>
      <w:szCs w:val="22"/>
    </w:rPr>
  </w:style>
  <w:style w:type="character" w:customStyle="1" w:styleId="Layout">
    <w:name w:val="Layout"/>
    <w:basedOn w:val="a0"/>
    <w:uiPriority w:val="99"/>
    <w:rsid w:val="008531CB"/>
  </w:style>
  <w:style w:type="character" w:customStyle="1" w:styleId="Hl">
    <w:name w:val="Hl"/>
    <w:basedOn w:val="a0"/>
    <w:uiPriority w:val="99"/>
    <w:rsid w:val="008531CB"/>
  </w:style>
  <w:style w:type="paragraph" w:customStyle="1" w:styleId="Paragraph">
    <w:name w:val="Paragraph"/>
    <w:basedOn w:val="a"/>
    <w:uiPriority w:val="99"/>
    <w:rsid w:val="008531CB"/>
    <w:pPr>
      <w:spacing w:before="100" w:after="100"/>
    </w:pPr>
  </w:style>
  <w:style w:type="character" w:customStyle="1" w:styleId="Normaltextrun">
    <w:name w:val="Normaltextrun"/>
    <w:basedOn w:val="a0"/>
    <w:uiPriority w:val="99"/>
    <w:rsid w:val="008531CB"/>
  </w:style>
  <w:style w:type="paragraph" w:customStyle="1" w:styleId="111">
    <w:name w:val="11"/>
    <w:basedOn w:val="a"/>
    <w:uiPriority w:val="99"/>
    <w:rsid w:val="008531CB"/>
    <w:pPr>
      <w:spacing w:before="100" w:after="100"/>
    </w:pPr>
  </w:style>
  <w:style w:type="character" w:customStyle="1" w:styleId="A00">
    <w:name w:val="A0"/>
    <w:basedOn w:val="a0"/>
    <w:uiPriority w:val="99"/>
    <w:rsid w:val="008531CB"/>
  </w:style>
  <w:style w:type="paragraph" w:customStyle="1" w:styleId="A40">
    <w:name w:val="A4"/>
    <w:basedOn w:val="a"/>
    <w:uiPriority w:val="99"/>
    <w:rsid w:val="008531CB"/>
    <w:pPr>
      <w:spacing w:before="100" w:after="100"/>
    </w:pPr>
  </w:style>
  <w:style w:type="character" w:customStyle="1" w:styleId="1f2">
    <w:name w:val="1"/>
    <w:basedOn w:val="a0"/>
    <w:uiPriority w:val="99"/>
    <w:rsid w:val="008531CB"/>
  </w:style>
  <w:style w:type="paragraph" w:customStyle="1" w:styleId="A30">
    <w:name w:val="A3"/>
    <w:basedOn w:val="a"/>
    <w:uiPriority w:val="99"/>
    <w:rsid w:val="008531CB"/>
    <w:pPr>
      <w:spacing w:before="100" w:after="100"/>
    </w:pPr>
  </w:style>
  <w:style w:type="paragraph" w:customStyle="1" w:styleId="212">
    <w:name w:val="21"/>
    <w:basedOn w:val="a"/>
    <w:uiPriority w:val="99"/>
    <w:rsid w:val="008531CB"/>
    <w:pPr>
      <w:spacing w:before="100" w:after="100"/>
    </w:pPr>
  </w:style>
  <w:style w:type="character" w:customStyle="1" w:styleId="1f3">
    <w:name w:val="Верхний колонтитул Знак1"/>
    <w:basedOn w:val="a0"/>
    <w:uiPriority w:val="99"/>
    <w:rsid w:val="00853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4">
    <w:name w:val="Нижний колонтитул Знак1"/>
    <w:basedOn w:val="a0"/>
    <w:uiPriority w:val="99"/>
    <w:rsid w:val="00853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ok-about-producetitle">
    <w:name w:val="book-about-produce__title"/>
    <w:basedOn w:val="a0"/>
    <w:rsid w:val="008531CB"/>
  </w:style>
  <w:style w:type="character" w:customStyle="1" w:styleId="book-about-produceinfo">
    <w:name w:val="book-about-produce__info"/>
    <w:basedOn w:val="a0"/>
    <w:rsid w:val="008531CB"/>
  </w:style>
  <w:style w:type="paragraph" w:customStyle="1" w:styleId="c7">
    <w:name w:val="c7"/>
    <w:basedOn w:val="a"/>
    <w:rsid w:val="00271BED"/>
    <w:pPr>
      <w:spacing w:before="100" w:beforeAutospacing="1" w:after="100" w:afterAutospacing="1"/>
    </w:pPr>
  </w:style>
  <w:style w:type="character" w:customStyle="1" w:styleId="c6">
    <w:name w:val="c6"/>
    <w:basedOn w:val="a0"/>
    <w:rsid w:val="00271BED"/>
  </w:style>
  <w:style w:type="character" w:customStyle="1" w:styleId="c4">
    <w:name w:val="c4"/>
    <w:basedOn w:val="a0"/>
    <w:rsid w:val="00271B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31CB"/>
    <w:pPr>
      <w:keepNext/>
      <w:tabs>
        <w:tab w:val="num" w:pos="432"/>
      </w:tabs>
      <w:suppressAutoHyphens/>
      <w:ind w:left="432" w:hanging="432"/>
      <w:jc w:val="center"/>
      <w:outlineLvl w:val="0"/>
    </w:pPr>
    <w:rPr>
      <w:rFonts w:eastAsia="Calibri"/>
      <w:b/>
      <w:bCs/>
      <w:sz w:val="22"/>
      <w:lang w:eastAsia="ar-SA"/>
    </w:rPr>
  </w:style>
  <w:style w:type="paragraph" w:styleId="2">
    <w:name w:val="heading 2"/>
    <w:basedOn w:val="a"/>
    <w:next w:val="a"/>
    <w:link w:val="20"/>
    <w:qFormat/>
    <w:rsid w:val="008531CB"/>
    <w:pPr>
      <w:keepNext/>
      <w:tabs>
        <w:tab w:val="num" w:pos="576"/>
      </w:tabs>
      <w:suppressAutoHyphens/>
      <w:ind w:left="576" w:hanging="576"/>
      <w:jc w:val="center"/>
      <w:outlineLvl w:val="1"/>
    </w:pPr>
    <w:rPr>
      <w:rFonts w:eastAsia="Calibri"/>
      <w:i/>
      <w:iCs/>
      <w:sz w:val="20"/>
      <w:lang w:eastAsia="ar-SA"/>
    </w:rPr>
  </w:style>
  <w:style w:type="paragraph" w:styleId="3">
    <w:name w:val="heading 3"/>
    <w:basedOn w:val="a"/>
    <w:next w:val="a"/>
    <w:link w:val="30"/>
    <w:qFormat/>
    <w:rsid w:val="008531CB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8531CB"/>
    <w:pPr>
      <w:tabs>
        <w:tab w:val="num" w:pos="1296"/>
      </w:tabs>
      <w:suppressAutoHyphens/>
      <w:spacing w:before="240" w:after="60"/>
      <w:ind w:left="1296" w:hanging="1296"/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iPriority w:val="99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link w:val="ad"/>
    <w:uiPriority w:val="34"/>
    <w:qFormat/>
    <w:rsid w:val="006D261D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52EEE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Абзац списка1"/>
    <w:basedOn w:val="a"/>
    <w:uiPriority w:val="99"/>
    <w:rsid w:val="008531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rsid w:val="008531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8531CB"/>
    <w:rPr>
      <w:rFonts w:eastAsia="Calibri"/>
      <w:b/>
      <w:bCs/>
      <w:sz w:val="2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8531CB"/>
    <w:rPr>
      <w:rFonts w:eastAsia="Calibri"/>
      <w:i/>
      <w:iCs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531CB"/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8531CB"/>
    <w:rPr>
      <w:rFonts w:eastAsia="Calibri"/>
      <w:sz w:val="24"/>
      <w:szCs w:val="24"/>
      <w:lang w:eastAsia="ar-SA"/>
    </w:rPr>
  </w:style>
  <w:style w:type="character" w:customStyle="1" w:styleId="af1">
    <w:name w:val="Основной текст_"/>
    <w:link w:val="22"/>
    <w:locked/>
    <w:rsid w:val="008531CB"/>
    <w:rPr>
      <w:spacing w:val="-2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f1"/>
    <w:rsid w:val="008531CB"/>
    <w:pPr>
      <w:widowControl w:val="0"/>
      <w:shd w:val="clear" w:color="auto" w:fill="FFFFFF"/>
      <w:spacing w:before="420" w:line="485" w:lineRule="exact"/>
      <w:jc w:val="both"/>
    </w:pPr>
    <w:rPr>
      <w:spacing w:val="-2"/>
      <w:sz w:val="27"/>
      <w:szCs w:val="27"/>
      <w:shd w:val="clear" w:color="auto" w:fill="FFFFFF"/>
    </w:rPr>
  </w:style>
  <w:style w:type="paragraph" w:customStyle="1" w:styleId="rvps2">
    <w:name w:val="rvps2"/>
    <w:basedOn w:val="a"/>
    <w:rsid w:val="008531CB"/>
    <w:pPr>
      <w:spacing w:before="100" w:beforeAutospacing="1" w:after="100" w:afterAutospacing="1"/>
    </w:pPr>
    <w:rPr>
      <w:rFonts w:eastAsia="Calibri"/>
    </w:rPr>
  </w:style>
  <w:style w:type="character" w:customStyle="1" w:styleId="rvts15">
    <w:name w:val="rvts15"/>
    <w:rsid w:val="008531CB"/>
    <w:rPr>
      <w:rFonts w:cs="Times New Roman"/>
    </w:rPr>
  </w:style>
  <w:style w:type="character" w:customStyle="1" w:styleId="rvts14">
    <w:name w:val="rvts14"/>
    <w:rsid w:val="008531CB"/>
    <w:rPr>
      <w:rFonts w:cs="Times New Roman"/>
    </w:rPr>
  </w:style>
  <w:style w:type="paragraph" w:customStyle="1" w:styleId="Textbody">
    <w:name w:val="Text body"/>
    <w:basedOn w:val="a"/>
    <w:rsid w:val="008531CB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styleId="af2">
    <w:name w:val="Normal (Web)"/>
    <w:basedOn w:val="a"/>
    <w:uiPriority w:val="99"/>
    <w:unhideWhenUsed/>
    <w:rsid w:val="008531CB"/>
    <w:pPr>
      <w:spacing w:before="100" w:beforeAutospacing="1" w:after="100" w:afterAutospacing="1"/>
    </w:pPr>
  </w:style>
  <w:style w:type="character" w:customStyle="1" w:styleId="23">
    <w:name w:val="Основной текст (2)"/>
    <w:rsid w:val="008531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d">
    <w:name w:val="Абзац списка Знак"/>
    <w:link w:val="ac"/>
    <w:uiPriority w:val="34"/>
    <w:locked/>
    <w:rsid w:val="008531CB"/>
    <w:rPr>
      <w:sz w:val="24"/>
      <w:szCs w:val="24"/>
    </w:rPr>
  </w:style>
  <w:style w:type="paragraph" w:styleId="af3">
    <w:name w:val="Body Text"/>
    <w:basedOn w:val="a"/>
    <w:link w:val="af4"/>
    <w:uiPriority w:val="99"/>
    <w:unhideWhenUsed/>
    <w:rsid w:val="008531CB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uiPriority w:val="99"/>
    <w:rsid w:val="008531C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0">
    <w:name w:val="Заголовок 11"/>
    <w:basedOn w:val="a"/>
    <w:link w:val="Heading1Char"/>
    <w:uiPriority w:val="9"/>
    <w:qFormat/>
    <w:rsid w:val="008531CB"/>
    <w:pPr>
      <w:widowControl w:val="0"/>
      <w:autoSpaceDE w:val="0"/>
      <w:autoSpaceDN w:val="0"/>
      <w:ind w:left="2409"/>
      <w:jc w:val="both"/>
      <w:outlineLvl w:val="1"/>
    </w:pPr>
    <w:rPr>
      <w:b/>
      <w:bCs/>
      <w:sz w:val="28"/>
      <w:szCs w:val="28"/>
      <w:lang w:eastAsia="en-US"/>
    </w:rPr>
  </w:style>
  <w:style w:type="character" w:customStyle="1" w:styleId="Heading1Char">
    <w:name w:val="Heading 1 Char"/>
    <w:basedOn w:val="a0"/>
    <w:link w:val="110"/>
    <w:uiPriority w:val="9"/>
    <w:rsid w:val="008531CB"/>
    <w:rPr>
      <w:b/>
      <w:bCs/>
      <w:sz w:val="28"/>
      <w:szCs w:val="28"/>
      <w:lang w:eastAsia="en-US"/>
    </w:rPr>
  </w:style>
  <w:style w:type="character" w:customStyle="1" w:styleId="TitleChar">
    <w:name w:val="Title Char"/>
    <w:uiPriority w:val="10"/>
    <w:rsid w:val="008531C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sid w:val="008531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5">
    <w:name w:val="Subtle Emphasis"/>
    <w:uiPriority w:val="19"/>
    <w:qFormat/>
    <w:rsid w:val="008531CB"/>
    <w:rPr>
      <w:i/>
      <w:iCs/>
      <w:color w:val="808080" w:themeColor="text1" w:themeTint="7F"/>
    </w:rPr>
  </w:style>
  <w:style w:type="character" w:styleId="af6">
    <w:name w:val="Emphasis"/>
    <w:uiPriority w:val="20"/>
    <w:qFormat/>
    <w:rsid w:val="008531CB"/>
    <w:rPr>
      <w:i/>
      <w:iCs/>
    </w:rPr>
  </w:style>
  <w:style w:type="character" w:styleId="af7">
    <w:name w:val="Intense Emphasis"/>
    <w:uiPriority w:val="21"/>
    <w:qFormat/>
    <w:rsid w:val="008531CB"/>
    <w:rPr>
      <w:b/>
      <w:bCs/>
      <w:i/>
      <w:iCs/>
      <w:color w:val="5B9BD5" w:themeColor="accent1"/>
    </w:rPr>
  </w:style>
  <w:style w:type="character" w:customStyle="1" w:styleId="QuoteChar">
    <w:name w:val="Quote Char"/>
    <w:uiPriority w:val="29"/>
    <w:rsid w:val="008531CB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sid w:val="008531CB"/>
    <w:rPr>
      <w:b/>
      <w:bCs/>
      <w:i/>
      <w:iCs/>
      <w:color w:val="5B9BD5" w:themeColor="accent1"/>
    </w:rPr>
  </w:style>
  <w:style w:type="character" w:styleId="af8">
    <w:name w:val="Subtle Reference"/>
    <w:uiPriority w:val="31"/>
    <w:qFormat/>
    <w:rsid w:val="008531CB"/>
    <w:rPr>
      <w:smallCaps/>
      <w:color w:val="ED7D31" w:themeColor="accent2"/>
      <w:u w:val="single"/>
    </w:rPr>
  </w:style>
  <w:style w:type="character" w:styleId="af9">
    <w:name w:val="Intense Reference"/>
    <w:uiPriority w:val="32"/>
    <w:qFormat/>
    <w:rsid w:val="008531CB"/>
    <w:rPr>
      <w:b/>
      <w:bCs/>
      <w:smallCaps/>
      <w:color w:val="ED7D31" w:themeColor="accent2"/>
      <w:spacing w:val="5"/>
      <w:u w:val="single"/>
    </w:rPr>
  </w:style>
  <w:style w:type="character" w:styleId="afa">
    <w:name w:val="Book Title"/>
    <w:uiPriority w:val="33"/>
    <w:qFormat/>
    <w:rsid w:val="008531CB"/>
    <w:rPr>
      <w:b/>
      <w:bCs/>
      <w:smallCaps/>
      <w:spacing w:val="5"/>
    </w:rPr>
  </w:style>
  <w:style w:type="character" w:customStyle="1" w:styleId="PlainTextChar">
    <w:name w:val="Plain Text Char"/>
    <w:uiPriority w:val="99"/>
    <w:rsid w:val="008531CB"/>
    <w:rPr>
      <w:rFonts w:ascii="Courier New" w:hAnsi="Courier New" w:cs="Courier New"/>
      <w:sz w:val="21"/>
      <w:szCs w:val="21"/>
    </w:rPr>
  </w:style>
  <w:style w:type="paragraph" w:styleId="afb">
    <w:name w:val="Body Text Indent"/>
    <w:basedOn w:val="a"/>
    <w:link w:val="afc"/>
    <w:uiPriority w:val="99"/>
    <w:rsid w:val="008531CB"/>
    <w:pPr>
      <w:widowControl w:val="0"/>
      <w:spacing w:after="120"/>
      <w:ind w:left="283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8531CB"/>
  </w:style>
  <w:style w:type="paragraph" w:customStyle="1" w:styleId="12">
    <w:name w:val="заголовок 1"/>
    <w:basedOn w:val="a"/>
    <w:next w:val="a"/>
    <w:uiPriority w:val="99"/>
    <w:rsid w:val="008531CB"/>
    <w:pPr>
      <w:keepNext/>
      <w:jc w:val="center"/>
    </w:pPr>
    <w:rPr>
      <w:rFonts w:ascii="TimesET" w:eastAsia="Calibri" w:hAnsi="TimesET"/>
      <w:szCs w:val="20"/>
    </w:rPr>
  </w:style>
  <w:style w:type="character" w:styleId="afd">
    <w:name w:val="page number"/>
    <w:basedOn w:val="a0"/>
    <w:uiPriority w:val="99"/>
    <w:rsid w:val="008531CB"/>
  </w:style>
  <w:style w:type="paragraph" w:customStyle="1" w:styleId="afe">
    <w:name w:val="список с точками"/>
    <w:basedOn w:val="a"/>
    <w:uiPriority w:val="99"/>
    <w:rsid w:val="008531CB"/>
    <w:pPr>
      <w:tabs>
        <w:tab w:val="num" w:pos="1804"/>
      </w:tabs>
      <w:spacing w:line="312" w:lineRule="auto"/>
      <w:ind w:left="1804" w:hanging="1095"/>
      <w:jc w:val="both"/>
    </w:pPr>
    <w:rPr>
      <w:rFonts w:eastAsia="Calibri"/>
    </w:rPr>
  </w:style>
  <w:style w:type="paragraph" w:styleId="aff">
    <w:name w:val="Plain Text"/>
    <w:basedOn w:val="a"/>
    <w:link w:val="aff0"/>
    <w:uiPriority w:val="99"/>
    <w:rsid w:val="008531CB"/>
    <w:rPr>
      <w:rFonts w:ascii="Courier New" w:eastAsia="Calibri" w:hAnsi="Courier New"/>
      <w:sz w:val="20"/>
      <w:szCs w:val="20"/>
    </w:rPr>
  </w:style>
  <w:style w:type="character" w:customStyle="1" w:styleId="aff0">
    <w:name w:val="Текст Знак"/>
    <w:basedOn w:val="a0"/>
    <w:link w:val="aff"/>
    <w:uiPriority w:val="99"/>
    <w:rsid w:val="008531CB"/>
    <w:rPr>
      <w:rFonts w:ascii="Courier New" w:eastAsia="Calibri" w:hAnsi="Courier New"/>
    </w:rPr>
  </w:style>
  <w:style w:type="paragraph" w:customStyle="1" w:styleId="-">
    <w:name w:val="А - об"/>
    <w:basedOn w:val="a"/>
    <w:uiPriority w:val="99"/>
    <w:rsid w:val="008531CB"/>
    <w:pPr>
      <w:spacing w:line="360" w:lineRule="auto"/>
      <w:ind w:firstLine="397"/>
    </w:pPr>
    <w:rPr>
      <w:b/>
      <w:sz w:val="20"/>
      <w:szCs w:val="20"/>
    </w:rPr>
  </w:style>
  <w:style w:type="paragraph" w:customStyle="1" w:styleId="13">
    <w:name w:val="Обычный1"/>
    <w:uiPriority w:val="99"/>
    <w:rsid w:val="008531CB"/>
  </w:style>
  <w:style w:type="paragraph" w:customStyle="1" w:styleId="aff1">
    <w:name w:val="_Заголовок РП"/>
    <w:basedOn w:val="a"/>
    <w:link w:val="aff2"/>
    <w:uiPriority w:val="99"/>
    <w:rsid w:val="008531CB"/>
    <w:pPr>
      <w:jc w:val="center"/>
    </w:pPr>
    <w:rPr>
      <w:b/>
      <w:szCs w:val="20"/>
    </w:rPr>
  </w:style>
  <w:style w:type="character" w:customStyle="1" w:styleId="aff2">
    <w:name w:val="_Заголовок РП Знак"/>
    <w:link w:val="aff1"/>
    <w:uiPriority w:val="99"/>
    <w:rsid w:val="008531CB"/>
    <w:rPr>
      <w:b/>
      <w:sz w:val="24"/>
    </w:rPr>
  </w:style>
  <w:style w:type="character" w:customStyle="1" w:styleId="aff3">
    <w:name w:val="Текст примечания Знак"/>
    <w:basedOn w:val="a0"/>
    <w:link w:val="aff4"/>
    <w:uiPriority w:val="99"/>
    <w:semiHidden/>
    <w:rsid w:val="008531CB"/>
  </w:style>
  <w:style w:type="paragraph" w:styleId="aff4">
    <w:name w:val="annotation text"/>
    <w:basedOn w:val="a"/>
    <w:link w:val="aff3"/>
    <w:uiPriority w:val="99"/>
    <w:semiHidden/>
    <w:unhideWhenUsed/>
    <w:rsid w:val="008531CB"/>
    <w:pPr>
      <w:widowControl w:val="0"/>
    </w:pPr>
    <w:rPr>
      <w:sz w:val="20"/>
      <w:szCs w:val="20"/>
    </w:rPr>
  </w:style>
  <w:style w:type="character" w:customStyle="1" w:styleId="14">
    <w:name w:val="Текст примечания Знак1"/>
    <w:basedOn w:val="a0"/>
    <w:semiHidden/>
    <w:rsid w:val="008531CB"/>
  </w:style>
  <w:style w:type="character" w:customStyle="1" w:styleId="aff5">
    <w:name w:val="Тема примечания Знак"/>
    <w:basedOn w:val="aff3"/>
    <w:link w:val="aff6"/>
    <w:uiPriority w:val="99"/>
    <w:semiHidden/>
    <w:rsid w:val="008531CB"/>
    <w:rPr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8531CB"/>
    <w:rPr>
      <w:b/>
      <w:bCs/>
    </w:rPr>
  </w:style>
  <w:style w:type="character" w:customStyle="1" w:styleId="15">
    <w:name w:val="Тема примечания Знак1"/>
    <w:basedOn w:val="14"/>
    <w:semiHidden/>
    <w:rsid w:val="008531CB"/>
    <w:rPr>
      <w:b/>
      <w:bCs/>
    </w:rPr>
  </w:style>
  <w:style w:type="paragraph" w:customStyle="1" w:styleId="P2">
    <w:name w:val="P2"/>
    <w:basedOn w:val="a"/>
    <w:uiPriority w:val="99"/>
    <w:rsid w:val="008531CB"/>
    <w:pPr>
      <w:spacing w:before="100" w:after="100"/>
    </w:pPr>
  </w:style>
  <w:style w:type="paragraph" w:customStyle="1" w:styleId="Western">
    <w:name w:val="Western"/>
    <w:basedOn w:val="a"/>
    <w:uiPriority w:val="99"/>
    <w:rsid w:val="008531CB"/>
    <w:pPr>
      <w:spacing w:before="100" w:after="100"/>
    </w:pPr>
  </w:style>
  <w:style w:type="paragraph" w:customStyle="1" w:styleId="ConsPlusNormal">
    <w:name w:val="ConsPlusNormal"/>
    <w:uiPriority w:val="99"/>
    <w:rsid w:val="008531CB"/>
    <w:pPr>
      <w:widowControl w:val="0"/>
      <w:ind w:firstLine="720"/>
    </w:pPr>
    <w:rPr>
      <w:rFonts w:ascii="Arial" w:hAnsi="Arial" w:cs="Arial"/>
    </w:rPr>
  </w:style>
  <w:style w:type="character" w:customStyle="1" w:styleId="FontStyle61">
    <w:name w:val="Font Style61"/>
    <w:uiPriority w:val="99"/>
    <w:rsid w:val="008531CB"/>
    <w:rPr>
      <w:rFonts w:ascii="Times New Roman" w:hAnsi="Times New Roman" w:cs="Times New Roman" w:hint="default"/>
      <w:sz w:val="22"/>
      <w:szCs w:val="22"/>
    </w:rPr>
  </w:style>
  <w:style w:type="character" w:customStyle="1" w:styleId="Grame">
    <w:name w:val="Grame"/>
    <w:basedOn w:val="a0"/>
    <w:uiPriority w:val="99"/>
    <w:rsid w:val="008531CB"/>
  </w:style>
  <w:style w:type="character" w:customStyle="1" w:styleId="aff7">
    <w:name w:val="Схема документа Знак"/>
    <w:basedOn w:val="a0"/>
    <w:link w:val="aff8"/>
    <w:uiPriority w:val="99"/>
    <w:semiHidden/>
    <w:rsid w:val="008531CB"/>
    <w:rPr>
      <w:rFonts w:ascii="Tahoma" w:hAnsi="Tahoma" w:cs="Tahoma"/>
      <w:sz w:val="16"/>
      <w:szCs w:val="16"/>
      <w:lang w:eastAsia="ar-SA"/>
    </w:rPr>
  </w:style>
  <w:style w:type="paragraph" w:styleId="aff8">
    <w:name w:val="Document Map"/>
    <w:basedOn w:val="a"/>
    <w:link w:val="aff7"/>
    <w:uiPriority w:val="99"/>
    <w:semiHidden/>
    <w:unhideWhenUsed/>
    <w:rsid w:val="008531CB"/>
    <w:rPr>
      <w:rFonts w:ascii="Tahoma" w:hAnsi="Tahoma" w:cs="Tahoma"/>
      <w:sz w:val="16"/>
      <w:szCs w:val="16"/>
      <w:lang w:eastAsia="ar-SA"/>
    </w:rPr>
  </w:style>
  <w:style w:type="character" w:customStyle="1" w:styleId="16">
    <w:name w:val="Схема документа Знак1"/>
    <w:basedOn w:val="a0"/>
    <w:semiHidden/>
    <w:rsid w:val="008531CB"/>
    <w:rPr>
      <w:rFonts w:ascii="Tahoma" w:hAnsi="Tahoma" w:cs="Tahoma"/>
      <w:sz w:val="16"/>
      <w:szCs w:val="16"/>
    </w:rPr>
  </w:style>
  <w:style w:type="paragraph" w:customStyle="1" w:styleId="aff9">
    <w:name w:val="Нормальный"/>
    <w:uiPriority w:val="99"/>
    <w:rsid w:val="008531CB"/>
    <w:pPr>
      <w:spacing w:line="228" w:lineRule="atLeast"/>
      <w:ind w:firstLine="340"/>
      <w:jc w:val="both"/>
    </w:pPr>
    <w:rPr>
      <w:rFonts w:eastAsia="Arial"/>
      <w:color w:val="000000"/>
      <w:sz w:val="21"/>
      <w:szCs w:val="21"/>
      <w:lang w:eastAsia="ar-SA"/>
    </w:rPr>
  </w:style>
  <w:style w:type="paragraph" w:customStyle="1" w:styleId="affa">
    <w:name w:val="Содержимое таблицы"/>
    <w:basedOn w:val="a"/>
    <w:uiPriority w:val="99"/>
    <w:rsid w:val="008531CB"/>
    <w:pPr>
      <w:widowControl w:val="0"/>
    </w:pPr>
    <w:rPr>
      <w:rFonts w:eastAsia="Arial Unicode MS"/>
      <w:lang w:eastAsia="ar-SA"/>
    </w:rPr>
  </w:style>
  <w:style w:type="paragraph" w:customStyle="1" w:styleId="6">
    <w:name w:val="заголовок 6"/>
    <w:uiPriority w:val="99"/>
    <w:rsid w:val="008531CB"/>
    <w:pPr>
      <w:widowControl w:val="0"/>
    </w:pPr>
    <w:rPr>
      <w:rFonts w:eastAsia="Calibri"/>
      <w:b/>
      <w:bCs/>
      <w:sz w:val="22"/>
      <w:szCs w:val="22"/>
    </w:rPr>
  </w:style>
  <w:style w:type="paragraph" w:customStyle="1" w:styleId="affb">
    <w:name w:val="вопрос"/>
    <w:uiPriority w:val="99"/>
    <w:rsid w:val="008531CB"/>
    <w:pPr>
      <w:widowControl w:val="0"/>
    </w:pPr>
    <w:rPr>
      <w:rFonts w:eastAsia="Calibri"/>
      <w:b/>
      <w:bCs/>
      <w:sz w:val="28"/>
      <w:szCs w:val="28"/>
    </w:rPr>
  </w:style>
  <w:style w:type="character" w:customStyle="1" w:styleId="17">
    <w:name w:val="Основной шрифт абзаца1"/>
    <w:uiPriority w:val="99"/>
    <w:rsid w:val="008531CB"/>
  </w:style>
  <w:style w:type="character" w:styleId="affc">
    <w:name w:val="Strong"/>
    <w:basedOn w:val="a0"/>
    <w:qFormat/>
    <w:rsid w:val="008531CB"/>
    <w:rPr>
      <w:b/>
      <w:bCs/>
    </w:rPr>
  </w:style>
  <w:style w:type="character" w:customStyle="1" w:styleId="Apple-converted-space">
    <w:name w:val="Apple-converted-space"/>
    <w:basedOn w:val="a0"/>
    <w:uiPriority w:val="99"/>
    <w:rsid w:val="008531CB"/>
  </w:style>
  <w:style w:type="paragraph" w:customStyle="1" w:styleId="affd">
    <w:name w:val="осн текст"/>
    <w:basedOn w:val="a"/>
    <w:link w:val="affe"/>
    <w:uiPriority w:val="99"/>
    <w:rsid w:val="008531CB"/>
    <w:pPr>
      <w:spacing w:line="360" w:lineRule="auto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ffe">
    <w:name w:val="осн текст Знак"/>
    <w:basedOn w:val="a0"/>
    <w:link w:val="affd"/>
    <w:uiPriority w:val="99"/>
    <w:rsid w:val="008531CB"/>
    <w:rPr>
      <w:rFonts w:eastAsia="Calibri"/>
      <w:sz w:val="28"/>
      <w:szCs w:val="28"/>
      <w:lang w:eastAsia="en-US"/>
    </w:rPr>
  </w:style>
  <w:style w:type="paragraph" w:customStyle="1" w:styleId="18">
    <w:name w:val="мой заг 1"/>
    <w:basedOn w:val="a"/>
    <w:next w:val="affd"/>
    <w:link w:val="19"/>
    <w:uiPriority w:val="99"/>
    <w:rsid w:val="008531CB"/>
    <w:pPr>
      <w:keepNext/>
      <w:keepLines/>
      <w:spacing w:after="100" w:line="360" w:lineRule="auto"/>
      <w:ind w:firstLine="709"/>
      <w:jc w:val="both"/>
    </w:pPr>
    <w:rPr>
      <w:b/>
      <w:bCs/>
      <w:sz w:val="28"/>
      <w:szCs w:val="28"/>
      <w:lang w:eastAsia="en-US"/>
    </w:rPr>
  </w:style>
  <w:style w:type="character" w:customStyle="1" w:styleId="19">
    <w:name w:val="мой заг 1 Знак"/>
    <w:basedOn w:val="a0"/>
    <w:link w:val="18"/>
    <w:uiPriority w:val="99"/>
    <w:rsid w:val="008531CB"/>
    <w:rPr>
      <w:b/>
      <w:bCs/>
      <w:sz w:val="28"/>
      <w:szCs w:val="28"/>
      <w:lang w:eastAsia="en-US"/>
    </w:rPr>
  </w:style>
  <w:style w:type="paragraph" w:customStyle="1" w:styleId="24">
    <w:name w:val="мой заг 2"/>
    <w:basedOn w:val="18"/>
    <w:next w:val="affd"/>
    <w:link w:val="25"/>
    <w:uiPriority w:val="99"/>
    <w:rsid w:val="008531CB"/>
    <w:pPr>
      <w:spacing w:after="120"/>
    </w:pPr>
    <w:rPr>
      <w:i/>
      <w:iCs/>
    </w:rPr>
  </w:style>
  <w:style w:type="character" w:customStyle="1" w:styleId="25">
    <w:name w:val="мой заг 2 Знак"/>
    <w:basedOn w:val="19"/>
    <w:link w:val="24"/>
    <w:uiPriority w:val="99"/>
    <w:rsid w:val="008531CB"/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8531CB"/>
    <w:pPr>
      <w:widowControl w:val="0"/>
      <w:spacing w:before="27"/>
      <w:ind w:left="108"/>
    </w:pPr>
    <w:rPr>
      <w:sz w:val="22"/>
      <w:szCs w:val="22"/>
      <w:lang w:bidi="ru-RU"/>
    </w:rPr>
  </w:style>
  <w:style w:type="character" w:customStyle="1" w:styleId="Eop">
    <w:name w:val="Eop"/>
    <w:basedOn w:val="a0"/>
    <w:uiPriority w:val="99"/>
    <w:rsid w:val="008531CB"/>
  </w:style>
  <w:style w:type="paragraph" w:customStyle="1" w:styleId="210">
    <w:name w:val="Заголовок 21"/>
    <w:basedOn w:val="a"/>
    <w:next w:val="a"/>
    <w:link w:val="Heading2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2Char">
    <w:name w:val="Heading 2 Char"/>
    <w:basedOn w:val="a0"/>
    <w:link w:val="210"/>
    <w:uiPriority w:val="9"/>
    <w:semiHidden/>
    <w:rsid w:val="008531C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character" w:customStyle="1" w:styleId="Heading3Char">
    <w:name w:val="Heading 3 Char"/>
    <w:basedOn w:val="a0"/>
    <w:link w:val="31"/>
    <w:uiPriority w:val="9"/>
    <w:semiHidden/>
    <w:rsid w:val="008531CB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</w:rPr>
  </w:style>
  <w:style w:type="character" w:customStyle="1" w:styleId="Heading4Char">
    <w:name w:val="Heading 4 Char"/>
    <w:basedOn w:val="a0"/>
    <w:link w:val="41"/>
    <w:uiPriority w:val="9"/>
    <w:semiHidden/>
    <w:rsid w:val="008531CB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Heading5Char">
    <w:name w:val="Heading 5 Char"/>
    <w:basedOn w:val="a0"/>
    <w:link w:val="51"/>
    <w:uiPriority w:val="9"/>
    <w:semiHidden/>
    <w:rsid w:val="008531C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semiHidden/>
    <w:rsid w:val="008531C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semiHidden/>
    <w:rsid w:val="008531CB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a0"/>
    <w:link w:val="81"/>
    <w:uiPriority w:val="9"/>
    <w:semiHidden/>
    <w:rsid w:val="008531CB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a0"/>
    <w:link w:val="91"/>
    <w:uiPriority w:val="9"/>
    <w:semiHidden/>
    <w:rsid w:val="008531C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ff">
    <w:name w:val="Название Знак"/>
    <w:basedOn w:val="a0"/>
    <w:link w:val="afff0"/>
    <w:uiPriority w:val="10"/>
    <w:rsid w:val="008531C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ff0">
    <w:name w:val="Title"/>
    <w:basedOn w:val="a"/>
    <w:next w:val="a"/>
    <w:link w:val="afff"/>
    <w:uiPriority w:val="10"/>
    <w:qFormat/>
    <w:rsid w:val="008531CB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1a">
    <w:name w:val="Название Знак1"/>
    <w:basedOn w:val="a0"/>
    <w:uiPriority w:val="10"/>
    <w:rsid w:val="008531C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1b">
    <w:name w:val="Заголовок Знак1"/>
    <w:basedOn w:val="a0"/>
    <w:uiPriority w:val="10"/>
    <w:rsid w:val="008531C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afff1">
    <w:name w:val="Подзаголовок Знак"/>
    <w:basedOn w:val="a0"/>
    <w:link w:val="afff2"/>
    <w:uiPriority w:val="11"/>
    <w:rsid w:val="008531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fff2">
    <w:name w:val="Subtitle"/>
    <w:basedOn w:val="a"/>
    <w:next w:val="a"/>
    <w:link w:val="afff1"/>
    <w:uiPriority w:val="11"/>
    <w:qFormat/>
    <w:rsid w:val="008531CB"/>
    <w:p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1c">
    <w:name w:val="Подзаголовок Знак1"/>
    <w:basedOn w:val="a0"/>
    <w:uiPriority w:val="11"/>
    <w:rsid w:val="008531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26">
    <w:name w:val="Цитата 2 Знак"/>
    <w:basedOn w:val="a0"/>
    <w:link w:val="27"/>
    <w:uiPriority w:val="29"/>
    <w:rsid w:val="008531CB"/>
    <w:rPr>
      <w:rFonts w:eastAsiaTheme="minorEastAsia"/>
      <w:i/>
      <w:iCs/>
      <w:color w:val="000000" w:themeColor="text1"/>
    </w:rPr>
  </w:style>
  <w:style w:type="paragraph" w:styleId="27">
    <w:name w:val="Quote"/>
    <w:basedOn w:val="a"/>
    <w:next w:val="a"/>
    <w:link w:val="26"/>
    <w:uiPriority w:val="29"/>
    <w:qFormat/>
    <w:rsid w:val="008531CB"/>
    <w:pPr>
      <w:spacing w:after="200" w:line="276" w:lineRule="auto"/>
    </w:pPr>
    <w:rPr>
      <w:rFonts w:eastAsiaTheme="minorEastAsia"/>
      <w:i/>
      <w:iCs/>
      <w:color w:val="000000" w:themeColor="text1"/>
      <w:sz w:val="20"/>
      <w:szCs w:val="20"/>
    </w:rPr>
  </w:style>
  <w:style w:type="character" w:customStyle="1" w:styleId="211">
    <w:name w:val="Цитата 2 Знак1"/>
    <w:basedOn w:val="a0"/>
    <w:uiPriority w:val="29"/>
    <w:rsid w:val="008531CB"/>
    <w:rPr>
      <w:i/>
      <w:iCs/>
      <w:color w:val="000000" w:themeColor="text1"/>
      <w:sz w:val="24"/>
      <w:szCs w:val="24"/>
    </w:rPr>
  </w:style>
  <w:style w:type="character" w:customStyle="1" w:styleId="afff3">
    <w:name w:val="Выделенная цитата Знак"/>
    <w:basedOn w:val="a0"/>
    <w:link w:val="afff4"/>
    <w:uiPriority w:val="30"/>
    <w:rsid w:val="008531CB"/>
    <w:rPr>
      <w:rFonts w:eastAsiaTheme="minorEastAsia"/>
      <w:b/>
      <w:bCs/>
      <w:i/>
      <w:iCs/>
      <w:color w:val="5B9BD5" w:themeColor="accent1"/>
    </w:rPr>
  </w:style>
  <w:style w:type="paragraph" w:styleId="afff4">
    <w:name w:val="Intense Quote"/>
    <w:basedOn w:val="a"/>
    <w:next w:val="a"/>
    <w:link w:val="afff3"/>
    <w:uiPriority w:val="30"/>
    <w:qFormat/>
    <w:rsid w:val="008531CB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  <w:sz w:val="20"/>
      <w:szCs w:val="20"/>
    </w:rPr>
  </w:style>
  <w:style w:type="character" w:customStyle="1" w:styleId="1d">
    <w:name w:val="Выделенная цитата Знак1"/>
    <w:basedOn w:val="a0"/>
    <w:uiPriority w:val="30"/>
    <w:rsid w:val="008531CB"/>
    <w:rPr>
      <w:b/>
      <w:bCs/>
      <w:i/>
      <w:iCs/>
      <w:color w:val="5B9BD5" w:themeColor="accent1"/>
      <w:sz w:val="24"/>
      <w:szCs w:val="24"/>
    </w:rPr>
  </w:style>
  <w:style w:type="paragraph" w:customStyle="1" w:styleId="1e">
    <w:name w:val="Текст сноски1"/>
    <w:basedOn w:val="a"/>
    <w:link w:val="FootnoteTextChar"/>
    <w:uiPriority w:val="99"/>
    <w:semiHidden/>
    <w:unhideWhenUsed/>
    <w:rsid w:val="008531CB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a0"/>
    <w:link w:val="1e"/>
    <w:uiPriority w:val="99"/>
    <w:semiHidden/>
    <w:rsid w:val="008531CB"/>
    <w:rPr>
      <w:rFonts w:asciiTheme="minorHAnsi" w:eastAsiaTheme="minorEastAsia" w:hAnsiTheme="minorHAnsi" w:cstheme="minorBidi"/>
    </w:rPr>
  </w:style>
  <w:style w:type="paragraph" w:customStyle="1" w:styleId="1f">
    <w:name w:val="Текст концевой сноски1"/>
    <w:basedOn w:val="a"/>
    <w:link w:val="EndnoteTextChar"/>
    <w:uiPriority w:val="99"/>
    <w:semiHidden/>
    <w:unhideWhenUsed/>
    <w:rsid w:val="008531CB"/>
    <w:rPr>
      <w:rFonts w:asciiTheme="minorHAnsi" w:eastAsiaTheme="minorEastAsia" w:hAnsiTheme="minorHAnsi" w:cstheme="minorBidi"/>
      <w:sz w:val="20"/>
      <w:szCs w:val="20"/>
    </w:rPr>
  </w:style>
  <w:style w:type="character" w:customStyle="1" w:styleId="EndnoteTextChar">
    <w:name w:val="Endnote Text Char"/>
    <w:basedOn w:val="a0"/>
    <w:link w:val="1f"/>
    <w:uiPriority w:val="99"/>
    <w:semiHidden/>
    <w:rsid w:val="008531CB"/>
    <w:rPr>
      <w:rFonts w:asciiTheme="minorHAnsi" w:eastAsiaTheme="minorEastAsia" w:hAnsiTheme="minorHAnsi" w:cstheme="minorBidi"/>
    </w:rPr>
  </w:style>
  <w:style w:type="paragraph" w:customStyle="1" w:styleId="1f0">
    <w:name w:val="Верхний колонтитул1"/>
    <w:basedOn w:val="a"/>
    <w:link w:val="HeaderChar"/>
    <w:uiPriority w:val="99"/>
    <w:unhideWhenUsed/>
    <w:rsid w:val="008531CB"/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a0"/>
    <w:link w:val="1f0"/>
    <w:uiPriority w:val="99"/>
    <w:rsid w:val="008531CB"/>
    <w:rPr>
      <w:rFonts w:asciiTheme="minorHAnsi" w:eastAsiaTheme="minorEastAsia" w:hAnsiTheme="minorHAnsi" w:cstheme="minorBidi"/>
      <w:sz w:val="22"/>
      <w:szCs w:val="22"/>
    </w:rPr>
  </w:style>
  <w:style w:type="paragraph" w:customStyle="1" w:styleId="1f1">
    <w:name w:val="Нижний колонтитул1"/>
    <w:basedOn w:val="a"/>
    <w:link w:val="FooterChar"/>
    <w:uiPriority w:val="99"/>
    <w:unhideWhenUsed/>
    <w:rsid w:val="008531CB"/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a0"/>
    <w:link w:val="1f1"/>
    <w:uiPriority w:val="99"/>
    <w:rsid w:val="008531CB"/>
    <w:rPr>
      <w:rFonts w:asciiTheme="minorHAnsi" w:eastAsiaTheme="minorEastAsia" w:hAnsiTheme="minorHAnsi" w:cstheme="minorBidi"/>
      <w:sz w:val="22"/>
      <w:szCs w:val="22"/>
    </w:rPr>
  </w:style>
  <w:style w:type="character" w:customStyle="1" w:styleId="Layout">
    <w:name w:val="Layout"/>
    <w:basedOn w:val="a0"/>
    <w:uiPriority w:val="99"/>
    <w:rsid w:val="008531CB"/>
  </w:style>
  <w:style w:type="character" w:customStyle="1" w:styleId="Hl">
    <w:name w:val="Hl"/>
    <w:basedOn w:val="a0"/>
    <w:uiPriority w:val="99"/>
    <w:rsid w:val="008531CB"/>
  </w:style>
  <w:style w:type="paragraph" w:customStyle="1" w:styleId="Paragraph">
    <w:name w:val="Paragraph"/>
    <w:basedOn w:val="a"/>
    <w:uiPriority w:val="99"/>
    <w:rsid w:val="008531CB"/>
    <w:pPr>
      <w:spacing w:before="100" w:after="100"/>
    </w:pPr>
  </w:style>
  <w:style w:type="character" w:customStyle="1" w:styleId="Normaltextrun">
    <w:name w:val="Normaltextrun"/>
    <w:basedOn w:val="a0"/>
    <w:uiPriority w:val="99"/>
    <w:rsid w:val="008531CB"/>
  </w:style>
  <w:style w:type="paragraph" w:customStyle="1" w:styleId="111">
    <w:name w:val="11"/>
    <w:basedOn w:val="a"/>
    <w:uiPriority w:val="99"/>
    <w:rsid w:val="008531CB"/>
    <w:pPr>
      <w:spacing w:before="100" w:after="100"/>
    </w:pPr>
  </w:style>
  <w:style w:type="character" w:customStyle="1" w:styleId="A00">
    <w:name w:val="A0"/>
    <w:basedOn w:val="a0"/>
    <w:uiPriority w:val="99"/>
    <w:rsid w:val="008531CB"/>
  </w:style>
  <w:style w:type="paragraph" w:customStyle="1" w:styleId="A40">
    <w:name w:val="A4"/>
    <w:basedOn w:val="a"/>
    <w:uiPriority w:val="99"/>
    <w:rsid w:val="008531CB"/>
    <w:pPr>
      <w:spacing w:before="100" w:after="100"/>
    </w:pPr>
  </w:style>
  <w:style w:type="character" w:customStyle="1" w:styleId="1f2">
    <w:name w:val="1"/>
    <w:basedOn w:val="a0"/>
    <w:uiPriority w:val="99"/>
    <w:rsid w:val="008531CB"/>
  </w:style>
  <w:style w:type="paragraph" w:customStyle="1" w:styleId="A30">
    <w:name w:val="A3"/>
    <w:basedOn w:val="a"/>
    <w:uiPriority w:val="99"/>
    <w:rsid w:val="008531CB"/>
    <w:pPr>
      <w:spacing w:before="100" w:after="100"/>
    </w:pPr>
  </w:style>
  <w:style w:type="paragraph" w:customStyle="1" w:styleId="212">
    <w:name w:val="21"/>
    <w:basedOn w:val="a"/>
    <w:uiPriority w:val="99"/>
    <w:rsid w:val="008531CB"/>
    <w:pPr>
      <w:spacing w:before="100" w:after="100"/>
    </w:pPr>
  </w:style>
  <w:style w:type="character" w:customStyle="1" w:styleId="1f3">
    <w:name w:val="Верхний колонтитул Знак1"/>
    <w:basedOn w:val="a0"/>
    <w:uiPriority w:val="99"/>
    <w:rsid w:val="00853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4">
    <w:name w:val="Нижний колонтитул Знак1"/>
    <w:basedOn w:val="a0"/>
    <w:uiPriority w:val="99"/>
    <w:rsid w:val="00853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ok-about-producetitle">
    <w:name w:val="book-about-produce__title"/>
    <w:basedOn w:val="a0"/>
    <w:rsid w:val="008531CB"/>
  </w:style>
  <w:style w:type="character" w:customStyle="1" w:styleId="book-about-produceinfo">
    <w:name w:val="book-about-produce__info"/>
    <w:basedOn w:val="a0"/>
    <w:rsid w:val="008531CB"/>
  </w:style>
  <w:style w:type="paragraph" w:customStyle="1" w:styleId="c7">
    <w:name w:val="c7"/>
    <w:basedOn w:val="a"/>
    <w:rsid w:val="00271BED"/>
    <w:pPr>
      <w:spacing w:before="100" w:beforeAutospacing="1" w:after="100" w:afterAutospacing="1"/>
    </w:pPr>
  </w:style>
  <w:style w:type="character" w:customStyle="1" w:styleId="c6">
    <w:name w:val="c6"/>
    <w:basedOn w:val="a0"/>
    <w:rsid w:val="00271BED"/>
  </w:style>
  <w:style w:type="character" w:customStyle="1" w:styleId="c4">
    <w:name w:val="c4"/>
    <w:basedOn w:val="a0"/>
    <w:rsid w:val="00271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3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patriot-rus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pravedlivo.ru/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dpr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kprf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r.ru/" TargetMode="External"/><Relationship Id="rId14" Type="http://schemas.openxmlformats.org/officeDocument/2006/relationships/hyperlink" Target="http://www.rodina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C801C7AF83046BDB5F96A938750D8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D1B18D-B718-4928-9C02-0CAF194A2369}"/>
      </w:docPartPr>
      <w:docPartBody>
        <w:p w14:paraId="4CE114D7" w14:textId="1F86CF40" w:rsidR="00000000" w:rsidRDefault="005B57B6" w:rsidP="005B57B6">
          <w:pPr>
            <w:pStyle w:val="6C801C7AF83046BDB5F96A938750D80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7B6"/>
    <w:rsid w:val="005B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57B6"/>
  </w:style>
  <w:style w:type="paragraph" w:customStyle="1" w:styleId="6C801C7AF83046BDB5F96A938750D80A">
    <w:name w:val="6C801C7AF83046BDB5F96A938750D80A"/>
    <w:rsid w:val="005B57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57B6"/>
  </w:style>
  <w:style w:type="paragraph" w:customStyle="1" w:styleId="6C801C7AF83046BDB5F96A938750D80A">
    <w:name w:val="6C801C7AF83046BDB5F96A938750D80A"/>
    <w:rsid w:val="005B57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D1A59-6D64-43EF-A9BB-982D92785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9034</Words>
  <Characters>64182</Characters>
  <Application>Microsoft Office Word</Application>
  <DocSecurity>0</DocSecurity>
  <Lines>534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3</cp:revision>
  <cp:lastPrinted>2023-09-14T10:14:00Z</cp:lastPrinted>
  <dcterms:created xsi:type="dcterms:W3CDTF">2024-06-05T09:23:00Z</dcterms:created>
  <dcterms:modified xsi:type="dcterms:W3CDTF">2024-06-07T10:30:00Z</dcterms:modified>
</cp:coreProperties>
</file>